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75018ADF"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525D05" w:rsidRPr="00525D05">
        <w:rPr>
          <w:rFonts w:ascii="Verdana" w:eastAsia="Verdana" w:hAnsi="Verdana"/>
          <w:b/>
          <w:bCs/>
          <w:sz w:val="28"/>
          <w:szCs w:val="28"/>
          <w:u w:val="single"/>
        </w:rPr>
        <w:t xml:space="preserve">Zajištění vývozu a likvidace obsahu žump, jímek a septiků objektů ve správě OŘ Ostrava - 2026/2027 - </w:t>
      </w:r>
      <w:r w:rsidR="00525D05" w:rsidRPr="00DA4BD0">
        <w:rPr>
          <w:rFonts w:ascii="Verdana" w:eastAsia="Verdana" w:hAnsi="Verdana"/>
          <w:b/>
          <w:bCs/>
          <w:sz w:val="28"/>
          <w:szCs w:val="28"/>
          <w:u w:val="single"/>
        </w:rPr>
        <w:t xml:space="preserve">oblast </w:t>
      </w:r>
      <w:r w:rsidR="00DA4BD0" w:rsidRPr="00DA4BD0">
        <w:rPr>
          <w:rFonts w:ascii="Verdana" w:eastAsia="Verdana" w:hAnsi="Verdana"/>
          <w:b/>
          <w:bCs/>
          <w:sz w:val="28"/>
          <w:szCs w:val="28"/>
          <w:u w:val="single"/>
        </w:rPr>
        <w:t>Kroměřížsko</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5279FA64"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 xml:space="preserve">Tato Rámcová dohoda je uzavřena na základě výsledků výběrového řízení na uzavření této Rámcové dohody </w:t>
      </w:r>
      <w:r w:rsidRPr="00DA4BD0">
        <w:rPr>
          <w:rFonts w:ascii="Verdana" w:eastAsia="Verdana" w:hAnsi="Verdana"/>
          <w:sz w:val="18"/>
          <w:szCs w:val="18"/>
        </w:rPr>
        <w:t>odpovídající podlimitní sektorové veřejné zakázce zadávané v režimu mimo ZZVZ s</w:t>
      </w:r>
      <w:r w:rsidR="00596D71" w:rsidRPr="00DA4BD0">
        <w:rPr>
          <w:rFonts w:ascii="Verdana" w:eastAsia="Verdana" w:hAnsi="Verdana"/>
          <w:sz w:val="18"/>
          <w:szCs w:val="18"/>
        </w:rPr>
        <w:t> </w:t>
      </w:r>
      <w:r w:rsidRPr="00DA4BD0">
        <w:rPr>
          <w:rFonts w:ascii="Verdana" w:eastAsia="Verdana" w:hAnsi="Verdana"/>
          <w:sz w:val="18"/>
          <w:szCs w:val="18"/>
        </w:rPr>
        <w:t>názvem</w:t>
      </w:r>
      <w:r w:rsidR="00596D71" w:rsidRPr="00DA4BD0">
        <w:rPr>
          <w:rFonts w:ascii="Verdana" w:eastAsia="Verdana" w:hAnsi="Verdana"/>
          <w:sz w:val="18"/>
          <w:szCs w:val="18"/>
        </w:rPr>
        <w:t xml:space="preserve"> </w:t>
      </w:r>
      <w:r w:rsidRPr="00DA4BD0">
        <w:rPr>
          <w:rFonts w:ascii="Verdana" w:eastAsia="Verdana" w:hAnsi="Verdana"/>
          <w:sz w:val="18"/>
          <w:szCs w:val="18"/>
        </w:rPr>
        <w:t>„</w:t>
      </w:r>
      <w:r w:rsidR="00D86793" w:rsidRPr="00DA4BD0">
        <w:rPr>
          <w:rFonts w:ascii="Verdana" w:eastAsia="Verdana" w:hAnsi="Verdana"/>
          <w:b/>
          <w:bCs/>
          <w:sz w:val="18"/>
          <w:szCs w:val="18"/>
        </w:rPr>
        <w:t xml:space="preserve">Zajištění vývozu a likvidace obsahu žump, jímek a septiků objektů ve správě OŘ Ostrava - 2026/2027 - oblast </w:t>
      </w:r>
      <w:r w:rsidR="00DA4BD0" w:rsidRPr="00DA4BD0">
        <w:rPr>
          <w:rFonts w:ascii="Verdana" w:eastAsia="Verdana" w:hAnsi="Verdana"/>
          <w:b/>
          <w:bCs/>
          <w:sz w:val="18"/>
          <w:szCs w:val="18"/>
        </w:rPr>
        <w:t>Kroměřížsko</w:t>
      </w:r>
      <w:r w:rsidRPr="00DA4BD0">
        <w:rPr>
          <w:rFonts w:ascii="Verdana" w:eastAsia="Verdana" w:hAnsi="Verdana"/>
          <w:b/>
          <w:bCs/>
          <w:sz w:val="18"/>
          <w:szCs w:val="18"/>
        </w:rPr>
        <w:t>“</w:t>
      </w:r>
      <w:r w:rsidR="00596D71" w:rsidRPr="00DA4BD0">
        <w:rPr>
          <w:rFonts w:ascii="Verdana" w:eastAsia="Verdana" w:hAnsi="Verdana"/>
          <w:sz w:val="18"/>
          <w:szCs w:val="18"/>
        </w:rPr>
        <w:t xml:space="preserve">, </w:t>
      </w:r>
      <w:r w:rsidRPr="00DA4BD0">
        <w:rPr>
          <w:rFonts w:ascii="Verdana" w:eastAsia="Verdana" w:hAnsi="Verdana"/>
          <w:sz w:val="18"/>
          <w:szCs w:val="18"/>
        </w:rPr>
        <w:t>č.j.</w:t>
      </w:r>
      <w:r w:rsidR="00596D71" w:rsidRPr="00DA4BD0">
        <w:rPr>
          <w:rFonts w:ascii="Verdana" w:eastAsia="Verdana" w:hAnsi="Verdana"/>
          <w:sz w:val="18"/>
          <w:szCs w:val="18"/>
        </w:rPr>
        <w:t xml:space="preserve"> Výzvy k podání nabídky</w:t>
      </w:r>
      <w:r w:rsidRPr="00DA4BD0">
        <w:rPr>
          <w:rFonts w:ascii="Verdana" w:eastAsia="Verdana" w:hAnsi="Verdana"/>
          <w:sz w:val="18"/>
          <w:szCs w:val="18"/>
        </w:rPr>
        <w:t xml:space="preserve"> </w:t>
      </w:r>
      <w:r w:rsidR="00DA4BD0" w:rsidRPr="00DA4BD0">
        <w:rPr>
          <w:rFonts w:ascii="Verdana" w:eastAsia="Verdana" w:hAnsi="Verdana"/>
          <w:sz w:val="18"/>
          <w:szCs w:val="18"/>
        </w:rPr>
        <w:t>45506</w:t>
      </w:r>
      <w:r w:rsidRPr="00DA4BD0">
        <w:rPr>
          <w:rFonts w:ascii="Verdana" w:eastAsia="Verdana" w:hAnsi="Verdana"/>
          <w:sz w:val="18"/>
          <w:szCs w:val="18"/>
        </w:rPr>
        <w:t xml:space="preserve">/2025-SŽ-OŘ OVA-NPI a ev. č. VZ </w:t>
      </w:r>
      <w:r w:rsidR="00D86793" w:rsidRPr="00DA4BD0">
        <w:rPr>
          <w:rFonts w:ascii="Verdana" w:eastAsia="Verdana" w:hAnsi="Verdana"/>
          <w:sz w:val="18"/>
          <w:szCs w:val="18"/>
        </w:rPr>
        <w:t>635252</w:t>
      </w:r>
      <w:r w:rsidR="00DA4BD0" w:rsidRPr="00DA4BD0">
        <w:rPr>
          <w:rFonts w:ascii="Verdana" w:eastAsia="Verdana" w:hAnsi="Verdana"/>
          <w:sz w:val="18"/>
          <w:szCs w:val="18"/>
        </w:rPr>
        <w:t>3</w:t>
      </w:r>
      <w:r w:rsidR="00D86793" w:rsidRPr="00DA4BD0">
        <w:rPr>
          <w:rFonts w:ascii="Verdana" w:eastAsia="Verdana" w:hAnsi="Verdana"/>
          <w:sz w:val="18"/>
          <w:szCs w:val="18"/>
        </w:rPr>
        <w:t>1</w:t>
      </w:r>
      <w:r w:rsidRPr="00DA4BD0">
        <w:rPr>
          <w:rFonts w:ascii="Verdana" w:eastAsia="Verdana" w:hAnsi="Verdana"/>
          <w:sz w:val="18"/>
          <w:szCs w:val="18"/>
        </w:rPr>
        <w:t xml:space="preserve"> (dále jen „Řízení na uzavření Rámcové dohody“</w:t>
      </w:r>
      <w:r w:rsidR="00D85226" w:rsidRPr="00DA4BD0">
        <w:rPr>
          <w:rFonts w:ascii="Verdana" w:eastAsia="Verdana" w:hAnsi="Verdana"/>
          <w:sz w:val="18"/>
          <w:szCs w:val="18"/>
        </w:rPr>
        <w:t xml:space="preserve"> nebo „výběrové řízení“</w:t>
      </w:r>
      <w:r w:rsidRPr="00DA4BD0">
        <w:rPr>
          <w:rFonts w:ascii="Verdana" w:eastAsia="Verdana" w:hAnsi="Verdana"/>
          <w:sz w:val="18"/>
          <w:szCs w:val="18"/>
        </w:rPr>
        <w:t>). Jednotlivá ustanovení této Rámcové dohody tak budou vykládána v souladu se zadávacími podmínkami Řízení na uzavření této Rámcové</w:t>
      </w:r>
      <w:r w:rsidRPr="001475F7">
        <w:rPr>
          <w:rFonts w:ascii="Verdana" w:eastAsia="Verdana" w:hAnsi="Verdana"/>
          <w:sz w:val="18"/>
          <w:szCs w:val="18"/>
        </w:rPr>
        <w:t xml:space="preserve">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64400022" w:rsidR="004A0D5B" w:rsidRPr="00426E3E" w:rsidRDefault="004A0D5B" w:rsidP="00C872D4">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640429" w:rsidRPr="00F3773C">
          <w:rPr>
            <w:rStyle w:val="Hypertextovodkaz"/>
            <w:rFonts w:ascii="Verdana" w:hAnsi="Verdana"/>
            <w:sz w:val="18"/>
            <w:szCs w:val="18"/>
          </w:rPr>
          <w:t>LazarovaP@spravazleznic.cz</w:t>
        </w:r>
      </w:hyperlink>
      <w:r w:rsidR="002A05B1" w:rsidRPr="00F3773C">
        <w:rPr>
          <w:rFonts w:ascii="Verdana" w:hAnsi="Verdana"/>
          <w:sz w:val="18"/>
          <w:szCs w:val="18"/>
        </w:rPr>
        <w:t>,</w:t>
      </w:r>
      <w:hyperlink r:id="rId14" w:history="1">
        <w:r w:rsidR="002A05B1" w:rsidRPr="00F3773C">
          <w:rPr>
            <w:rStyle w:val="Hypertextovodkaz"/>
            <w:rFonts w:ascii="Verdana" w:hAnsi="Verdana"/>
            <w:sz w:val="18"/>
            <w:szCs w:val="18"/>
          </w:rPr>
          <w:t>Kubatkova@spravazeleznic.cz</w:t>
        </w:r>
      </w:hyperlink>
      <w:r w:rsidR="002A05B1" w:rsidRPr="00F3773C">
        <w:rPr>
          <w:rFonts w:ascii="Verdana" w:hAnsi="Verdana"/>
          <w:sz w:val="18"/>
          <w:szCs w:val="18"/>
        </w:rPr>
        <w:t xml:space="preserve">, </w:t>
      </w:r>
      <w:hyperlink r:id="rId15" w:history="1">
        <w:r w:rsidR="002A05B1" w:rsidRPr="00F3773C">
          <w:rPr>
            <w:rStyle w:val="Hypertextovodkaz"/>
            <w:rFonts w:ascii="Verdana" w:hAnsi="Verdana"/>
            <w:sz w:val="18"/>
            <w:szCs w:val="18"/>
          </w:rPr>
          <w:t>Kubinska@spravazeleznic.cz</w:t>
        </w:r>
      </w:hyperlink>
      <w:r w:rsidR="001824E0" w:rsidRPr="00F3773C">
        <w:t xml:space="preserve">, </w:t>
      </w:r>
      <w:hyperlink r:id="rId16" w:history="1">
        <w:r w:rsidR="00D86793" w:rsidRPr="00F3773C">
          <w:rPr>
            <w:rStyle w:val="Hypertextovodkaz"/>
            <w:rFonts w:ascii="Verdana" w:hAnsi="Verdana"/>
            <w:sz w:val="18"/>
            <w:szCs w:val="18"/>
          </w:rPr>
          <w:t>Tomasova@spravazeleznic.cz</w:t>
        </w:r>
      </w:hyperlink>
      <w:r w:rsidR="00D86793" w:rsidRPr="00F3773C">
        <w:t xml:space="preserve">,  </w:t>
      </w:r>
      <w:hyperlink r:id="rId17" w:history="1">
        <w:r w:rsidR="00D86793" w:rsidRPr="00F3773C">
          <w:rPr>
            <w:rStyle w:val="Hypertextovodkaz"/>
            <w:rFonts w:ascii="Verdana" w:hAnsi="Verdana"/>
            <w:sz w:val="18"/>
            <w:szCs w:val="18"/>
          </w:rPr>
          <w:t>Makova@spravazeleznic.cz</w:t>
        </w:r>
      </w:hyperlink>
      <w:r w:rsidR="00D86793">
        <w:t xml:space="preserve">   </w:t>
      </w:r>
      <w:r w:rsidR="00F36847">
        <w:t xml:space="preserve">, </w:t>
      </w:r>
      <w:r w:rsidR="002A05B1" w:rsidRPr="00245A5D">
        <w:rPr>
          <w:rFonts w:ascii="Verdana" w:hAnsi="Verdana"/>
          <w:sz w:val="18"/>
          <w:szCs w:val="18"/>
        </w:rPr>
        <w:t xml:space="preserve">a další </w:t>
      </w:r>
      <w:r w:rsidR="00AB47E4" w:rsidRPr="00245A5D">
        <w:rPr>
          <w:rFonts w:ascii="Verdana" w:hAnsi="Verdana"/>
          <w:sz w:val="18"/>
          <w:szCs w:val="18"/>
        </w:rPr>
        <w:t xml:space="preserve">emailové adresy uvedené u </w:t>
      </w:r>
      <w:r w:rsidR="00462D26" w:rsidRPr="00245A5D">
        <w:rPr>
          <w:rFonts w:ascii="Verdana" w:hAnsi="Verdana"/>
          <w:sz w:val="18"/>
          <w:szCs w:val="18"/>
        </w:rPr>
        <w:t xml:space="preserve">Oprávněných </w:t>
      </w:r>
      <w:r w:rsidR="00AB47E4" w:rsidRPr="00245A5D">
        <w:rPr>
          <w:rFonts w:ascii="Verdana" w:hAnsi="Verdana"/>
          <w:sz w:val="18"/>
          <w:szCs w:val="18"/>
        </w:rPr>
        <w:t xml:space="preserve">osob na straně </w:t>
      </w:r>
      <w:r w:rsidR="00462D26" w:rsidRPr="00245A5D">
        <w:rPr>
          <w:rFonts w:ascii="Verdana" w:hAnsi="Verdana"/>
          <w:sz w:val="18"/>
          <w:szCs w:val="18"/>
        </w:rPr>
        <w:t xml:space="preserve">Objednatele </w:t>
      </w:r>
      <w:r w:rsidR="00AB47E4" w:rsidRPr="00245A5D">
        <w:rPr>
          <w:rFonts w:ascii="Verdana" w:hAnsi="Verdana"/>
          <w:sz w:val="18"/>
          <w:szCs w:val="18"/>
        </w:rPr>
        <w:t>dle přílohy č. 5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1C362142" w:rsidR="00EA41F0" w:rsidRPr="00640429"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640429">
        <w:rPr>
          <w:rFonts w:ascii="Verdana" w:hAnsi="Verdana" w:cstheme="minorHAnsi"/>
          <w:sz w:val="18"/>
          <w:szCs w:val="18"/>
        </w:rPr>
        <w:t xml:space="preserve">místo </w:t>
      </w:r>
      <w:r w:rsidR="00640429" w:rsidRPr="00640429">
        <w:rPr>
          <w:rFonts w:ascii="Verdana" w:hAnsi="Verdana" w:cstheme="minorHAnsi"/>
          <w:sz w:val="18"/>
          <w:szCs w:val="18"/>
        </w:rPr>
        <w:t>realizace díla,</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A0E870"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6C4A42">
        <w:rPr>
          <w:rFonts w:ascii="Verdana" w:hAnsi="Verdana" w:cstheme="minorHAnsi"/>
          <w:sz w:val="18"/>
          <w:szCs w:val="18"/>
        </w:rPr>
        <w:t xml:space="preserve">do </w:t>
      </w:r>
      <w:r w:rsidR="00C33B46">
        <w:rPr>
          <w:rFonts w:ascii="Verdana" w:hAnsi="Verdana" w:cstheme="minorHAnsi"/>
          <w:sz w:val="18"/>
          <w:szCs w:val="18"/>
        </w:rPr>
        <w:t>3</w:t>
      </w:r>
      <w:r w:rsidR="00C33B46" w:rsidRPr="006C4A42">
        <w:rPr>
          <w:rFonts w:ascii="Verdana" w:hAnsi="Verdana" w:cstheme="minorHAnsi"/>
          <w:sz w:val="18"/>
          <w:szCs w:val="18"/>
        </w:rPr>
        <w:t xml:space="preserve"> </w:t>
      </w:r>
      <w:r w:rsidRPr="006C4A42">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D01DEB0"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95244">
        <w:rPr>
          <w:rFonts w:ascii="Verdana" w:hAnsi="Verdana" w:cstheme="minorHAnsi"/>
          <w:sz w:val="18"/>
          <w:szCs w:val="18"/>
        </w:rPr>
        <w:t>ust</w:t>
      </w:r>
      <w:proofErr w:type="spellEnd"/>
      <w:r w:rsidRPr="00C9524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 xml:space="preserve">ámcové dohody. Ustanovení bodu 171 </w:t>
      </w:r>
      <w:r w:rsidR="00C33B46">
        <w:rPr>
          <w:rFonts w:ascii="Verdana" w:hAnsi="Verdana" w:cstheme="minorHAnsi"/>
          <w:sz w:val="18"/>
          <w:szCs w:val="18"/>
        </w:rPr>
        <w:t>O</w:t>
      </w:r>
      <w:r w:rsidR="00C33B46" w:rsidRPr="00C95244">
        <w:rPr>
          <w:rFonts w:ascii="Verdana" w:hAnsi="Verdana" w:cstheme="minorHAnsi"/>
          <w:sz w:val="18"/>
          <w:szCs w:val="18"/>
        </w:rPr>
        <w:t xml:space="preserve">bchodních </w:t>
      </w:r>
      <w:r w:rsidRPr="00C95244">
        <w:rPr>
          <w:rFonts w:ascii="Verdana" w:hAnsi="Verdana" w:cstheme="minorHAnsi"/>
          <w:sz w:val="18"/>
          <w:szCs w:val="18"/>
        </w:rPr>
        <w:t>podmínek se uplatní i v tomto případě.</w:t>
      </w:r>
    </w:p>
    <w:p w14:paraId="6BBFED4A" w14:textId="77777777" w:rsidR="00CC5257" w:rsidRPr="00F724C2" w:rsidRDefault="002507FA" w:rsidP="00EE73F7">
      <w:pPr>
        <w:pStyle w:val="acnormal"/>
        <w:numPr>
          <w:ilvl w:val="0"/>
          <w:numId w:val="5"/>
        </w:numPr>
        <w:spacing w:before="240" w:after="240"/>
        <w:ind w:left="714" w:hanging="357"/>
        <w:jc w:val="left"/>
        <w:rPr>
          <w:rFonts w:ascii="Verdana" w:hAnsi="Verdana" w:cstheme="minorHAnsi"/>
          <w:b/>
          <w:sz w:val="22"/>
        </w:rPr>
      </w:pPr>
      <w:r w:rsidRPr="00F724C2">
        <w:rPr>
          <w:rFonts w:ascii="Verdana" w:hAnsi="Verdana" w:cstheme="minorHAnsi"/>
          <w:b/>
          <w:sz w:val="22"/>
        </w:rPr>
        <w:t>DOBA, MÍSTO, ZPŮSOB A LHŮTY PLNĚNÍ</w:t>
      </w:r>
    </w:p>
    <w:p w14:paraId="3CFF2765" w14:textId="048BF61E" w:rsidR="003276C2" w:rsidRPr="00DA4BD0" w:rsidRDefault="001475F7" w:rsidP="001475F7">
      <w:pPr>
        <w:pStyle w:val="acnormalbulleted"/>
        <w:numPr>
          <w:ilvl w:val="0"/>
          <w:numId w:val="22"/>
        </w:numPr>
      </w:pPr>
      <w:r w:rsidRPr="00F724C2">
        <w:t xml:space="preserve">Tato Rámcová dohoda je uzavírána na dobu </w:t>
      </w:r>
      <w:r w:rsidR="00D25EEA" w:rsidRPr="00F724C2">
        <w:rPr>
          <w:b/>
          <w:bCs/>
        </w:rPr>
        <w:t>24</w:t>
      </w:r>
      <w:r w:rsidRPr="00F724C2">
        <w:rPr>
          <w:b/>
          <w:bCs/>
        </w:rPr>
        <w:t xml:space="preserve"> měsíců ode dne účinnosti této Rámcové dohody</w:t>
      </w:r>
      <w:r w:rsidRPr="00F724C2">
        <w:t xml:space="preserve"> (den uveřejnění rámcové dohody v registru smluv), anebo do doby uzavření dílčí smlouvy, na základě</w:t>
      </w:r>
      <w:r w:rsidR="00897E1E" w:rsidRPr="00F724C2">
        <w:t>,</w:t>
      </w:r>
      <w:r w:rsidRPr="00F724C2">
        <w:t xml:space="preserve"> které </w:t>
      </w:r>
      <w:r w:rsidRPr="00DA4BD0">
        <w:t xml:space="preserve">dojde k objednání Díla dle této Rámcové dohody </w:t>
      </w:r>
      <w:r w:rsidR="00F724C2" w:rsidRPr="00DA4BD0">
        <w:t xml:space="preserve">(v součtu všech dílčích smluv) </w:t>
      </w:r>
      <w:r w:rsidRPr="00DA4BD0">
        <w:t xml:space="preserve">v částce převyšující </w:t>
      </w:r>
      <w:r w:rsidR="002A0B4A">
        <w:t>54</w:t>
      </w:r>
      <w:r w:rsidR="00DA4BD0" w:rsidRPr="00DA4BD0">
        <w:t xml:space="preserve"> 898</w:t>
      </w:r>
      <w:r w:rsidR="00291C82" w:rsidRPr="00DA4BD0">
        <w:t>,00</w:t>
      </w:r>
      <w:r w:rsidRPr="00DA4BD0">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DA4BD0" w:rsidRPr="00DA4BD0">
        <w:t>64 898,</w:t>
      </w:r>
      <w:r w:rsidR="00291C82" w:rsidRPr="00DA4BD0">
        <w:t>00</w:t>
      </w:r>
      <w:r w:rsidRPr="00DA4BD0">
        <w:t xml:space="preserve"> Kč bez DPH. </w:t>
      </w:r>
    </w:p>
    <w:p w14:paraId="50E0BD30" w14:textId="77777777" w:rsidR="00115A0E" w:rsidRDefault="00115A0E" w:rsidP="00115A0E">
      <w:pPr>
        <w:pStyle w:val="acnormalbulleted"/>
        <w:numPr>
          <w:ilvl w:val="0"/>
          <w:numId w:val="22"/>
        </w:numPr>
        <w:tabs>
          <w:tab w:val="left" w:pos="0"/>
        </w:tabs>
      </w:pPr>
      <w:r w:rsidRPr="00E65F04">
        <w:lastRenderedPageBreak/>
        <w:t xml:space="preserve">Místo </w:t>
      </w:r>
      <w:r w:rsidRPr="009545AB">
        <w:t>plnění dílčích smluv je zpravidla uvedeno v dílčí smlouvě</w:t>
      </w:r>
      <w:r>
        <w:t>.</w:t>
      </w:r>
      <w:r w:rsidRPr="00645817">
        <w:t xml:space="preserve"> </w:t>
      </w:r>
      <w:r w:rsidRPr="009545AB">
        <w:t>Dopravu do a z místa plnění zajišťuje Zhotovitel.</w:t>
      </w:r>
    </w:p>
    <w:p w14:paraId="7E8E6E65" w14:textId="7C1D0B85" w:rsidR="00DD2D34" w:rsidRPr="00174B07" w:rsidRDefault="006D2F28" w:rsidP="00D31EE6">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CENA DÍLA A PLATEBNÍ PODMÍNKY</w:t>
      </w:r>
    </w:p>
    <w:p w14:paraId="21FC7F9B" w14:textId="77777777" w:rsidR="00D86793" w:rsidRPr="00F3773C" w:rsidRDefault="002A05B1" w:rsidP="00D86793">
      <w:pPr>
        <w:pStyle w:val="Odstavecseseznamem"/>
        <w:numPr>
          <w:ilvl w:val="0"/>
          <w:numId w:val="1"/>
        </w:numPr>
        <w:contextualSpacing w:val="0"/>
        <w:jc w:val="both"/>
        <w:rPr>
          <w:rFonts w:ascii="Verdana" w:hAnsi="Verdana" w:cstheme="minorHAnsi"/>
          <w:sz w:val="18"/>
          <w:szCs w:val="18"/>
        </w:rPr>
      </w:pPr>
      <w:bookmarkStart w:id="2" w:name="_Hlk201639881"/>
      <w:bookmarkStart w:id="3" w:name="_Hlk152762293"/>
      <w:r w:rsidRPr="00F3773C">
        <w:rPr>
          <w:rFonts w:ascii="Verdana" w:hAnsi="Verdana" w:cstheme="minorHAnsi"/>
          <w:sz w:val="18"/>
          <w:szCs w:val="18"/>
        </w:rPr>
        <w:t xml:space="preserve">Cena </w:t>
      </w:r>
      <w:r w:rsidR="00D86793" w:rsidRPr="00F3773C">
        <w:rPr>
          <w:rFonts w:ascii="Verdana" w:hAnsi="Verdana" w:cstheme="minorHAnsi"/>
          <w:sz w:val="18"/>
          <w:szCs w:val="18"/>
        </w:rPr>
        <w:t>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EB82C5B" w14:textId="77777777" w:rsidR="00D86793" w:rsidRPr="00F3773C" w:rsidRDefault="00D86793" w:rsidP="00F3773C">
      <w:pPr>
        <w:pStyle w:val="Odstavecseseznamem"/>
        <w:numPr>
          <w:ilvl w:val="0"/>
          <w:numId w:val="1"/>
        </w:numPr>
        <w:contextualSpacing w:val="0"/>
        <w:jc w:val="both"/>
        <w:rPr>
          <w:rFonts w:ascii="Verdana" w:hAnsi="Verdana" w:cstheme="minorHAnsi"/>
          <w:sz w:val="18"/>
          <w:szCs w:val="18"/>
        </w:rPr>
      </w:pPr>
      <w:r w:rsidRPr="00F3773C">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a to vždy na základě Zhotovitelem předloženého Předávacího protokolu.</w:t>
      </w:r>
    </w:p>
    <w:p w14:paraId="69A217C4" w14:textId="71118C3E" w:rsidR="00CB0135" w:rsidRPr="002A05B1" w:rsidRDefault="002A05B1" w:rsidP="00CF085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w:t>
      </w:r>
      <w:r w:rsidR="007D7902">
        <w:rPr>
          <w:rFonts w:ascii="Verdana" w:hAnsi="Verdana" w:cstheme="minorHAnsi"/>
          <w:sz w:val="18"/>
          <w:szCs w:val="18"/>
        </w:rPr>
        <w:t xml:space="preserve">této </w:t>
      </w:r>
      <w:r w:rsidRPr="00DF3EA2">
        <w:rPr>
          <w:rFonts w:ascii="Verdana" w:hAnsi="Verdana" w:cstheme="minorHAnsi"/>
          <w:sz w:val="18"/>
          <w:szCs w:val="18"/>
        </w:rPr>
        <w:t xml:space="preserve">Rámcové dohody je cenou konečnou, zahrnující veškeré související náklady </w:t>
      </w:r>
      <w:r w:rsidRPr="00996C6D">
        <w:rPr>
          <w:rFonts w:ascii="Verdana" w:hAnsi="Verdana" w:cstheme="minorHAnsi"/>
          <w:sz w:val="18"/>
          <w:szCs w:val="18"/>
        </w:rPr>
        <w:t>Zhotovitele</w:t>
      </w:r>
      <w:r w:rsidR="00BA6827">
        <w:rPr>
          <w:rFonts w:ascii="Verdana" w:hAnsi="Verdana" w:cstheme="minorHAnsi"/>
          <w:sz w:val="18"/>
          <w:szCs w:val="18"/>
        </w:rPr>
        <w:t xml:space="preserve"> včetně nákladů na dopravu apod.</w:t>
      </w:r>
      <w:r w:rsidRPr="00DF3EA2">
        <w:rPr>
          <w:rFonts w:ascii="Verdana" w:hAnsi="Verdana" w:cstheme="minorHAnsi"/>
          <w:sz w:val="18"/>
          <w:szCs w:val="18"/>
        </w:rPr>
        <w:t xml:space="preserve"> Zhotovitel je touto cenou vázán po dobu plnění z této Rámcové dohody</w:t>
      </w:r>
      <w:bookmarkEnd w:id="2"/>
      <w:r w:rsidR="00CF085E" w:rsidRPr="002A05B1">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03E3E504"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8" w:history="1">
        <w:r w:rsidR="00115A0E" w:rsidRPr="00D21D39">
          <w:rPr>
            <w:rStyle w:val="Hypertextovodkaz"/>
            <w:rFonts w:ascii="Verdana" w:hAnsi="Verdana" w:cstheme="minorHAnsi"/>
            <w:sz w:val="18"/>
            <w:szCs w:val="18"/>
          </w:rPr>
          <w:t>ePodatelnaCFU@spravazeleznic.cz</w:t>
        </w:r>
      </w:hyperlink>
      <w:r w:rsidR="00115A0E">
        <w:rPr>
          <w:rFonts w:ascii="Verdana" w:hAnsi="Verdana" w:cstheme="minorHAnsi"/>
          <w:sz w:val="18"/>
          <w:szCs w:val="18"/>
        </w:rPr>
        <w:t>,</w:t>
      </w:r>
      <w:r w:rsidRPr="00345162">
        <w:rPr>
          <w:rFonts w:ascii="Verdana" w:hAnsi="Verdana" w:cstheme="minorHAnsi"/>
          <w:sz w:val="18"/>
          <w:szCs w:val="18"/>
        </w:rPr>
        <w:t xml:space="preserve">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9"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F3773C" w:rsidRDefault="002507FA" w:rsidP="00EE73F7">
      <w:pPr>
        <w:pStyle w:val="acnormal"/>
        <w:numPr>
          <w:ilvl w:val="0"/>
          <w:numId w:val="5"/>
        </w:numPr>
        <w:spacing w:before="240" w:after="240"/>
        <w:ind w:left="714" w:hanging="357"/>
        <w:rPr>
          <w:rFonts w:ascii="Verdana" w:hAnsi="Verdana" w:cstheme="minorHAnsi"/>
          <w:b/>
          <w:sz w:val="22"/>
        </w:rPr>
      </w:pPr>
      <w:r w:rsidRPr="00F3773C">
        <w:rPr>
          <w:rFonts w:ascii="Verdana" w:hAnsi="Verdana" w:cstheme="minorHAnsi"/>
          <w:b/>
          <w:sz w:val="22"/>
        </w:rPr>
        <w:lastRenderedPageBreak/>
        <w:t>ODPOVĚDNOST ZA VADY, JAKOST, ZÁRUKA, ODPOVĚDNOST ZA ŠKODU</w:t>
      </w:r>
    </w:p>
    <w:p w14:paraId="168C6C83" w14:textId="77777777" w:rsidR="000A2855" w:rsidRPr="00F3773C" w:rsidRDefault="006D2F28" w:rsidP="00EE73F7">
      <w:pPr>
        <w:pStyle w:val="acnormal"/>
        <w:numPr>
          <w:ilvl w:val="0"/>
          <w:numId w:val="7"/>
        </w:numPr>
        <w:ind w:left="425" w:hanging="425"/>
        <w:rPr>
          <w:rFonts w:ascii="Verdana" w:hAnsi="Verdana" w:cstheme="minorHAnsi"/>
          <w:sz w:val="18"/>
          <w:szCs w:val="18"/>
        </w:rPr>
      </w:pPr>
      <w:r w:rsidRPr="00F3773C">
        <w:rPr>
          <w:rFonts w:ascii="Verdana" w:hAnsi="Verdana" w:cstheme="minorHAnsi"/>
          <w:sz w:val="18"/>
          <w:szCs w:val="18"/>
        </w:rPr>
        <w:t>Zhotovitel</w:t>
      </w:r>
      <w:r w:rsidR="000A2855" w:rsidRPr="00F3773C">
        <w:rPr>
          <w:rFonts w:ascii="Verdana" w:hAnsi="Verdana" w:cstheme="minorHAnsi"/>
          <w:sz w:val="18"/>
          <w:szCs w:val="18"/>
        </w:rPr>
        <w:t xml:space="preserve"> je povinen realizovat vešker</w:t>
      </w:r>
      <w:r w:rsidR="00775184" w:rsidRPr="00F3773C">
        <w:rPr>
          <w:rFonts w:ascii="Verdana" w:hAnsi="Verdana" w:cstheme="minorHAnsi"/>
          <w:sz w:val="18"/>
          <w:szCs w:val="18"/>
        </w:rPr>
        <w:t>á</w:t>
      </w:r>
      <w:r w:rsidR="000A2855" w:rsidRPr="00F3773C">
        <w:rPr>
          <w:rFonts w:ascii="Verdana" w:hAnsi="Verdana" w:cstheme="minorHAnsi"/>
          <w:sz w:val="18"/>
          <w:szCs w:val="18"/>
        </w:rPr>
        <w:t xml:space="preserve"> plnění </w:t>
      </w:r>
      <w:r w:rsidR="00775184" w:rsidRPr="00F3773C">
        <w:rPr>
          <w:rFonts w:ascii="Verdana" w:hAnsi="Verdana" w:cstheme="minorHAnsi"/>
          <w:sz w:val="18"/>
          <w:szCs w:val="18"/>
        </w:rPr>
        <w:t xml:space="preserve">dílčích smluv uzavřených na základě této </w:t>
      </w:r>
      <w:r w:rsidR="00322F6C" w:rsidRPr="00F3773C">
        <w:rPr>
          <w:rFonts w:ascii="Verdana" w:hAnsi="Verdana" w:cstheme="minorHAnsi"/>
          <w:sz w:val="18"/>
          <w:szCs w:val="18"/>
        </w:rPr>
        <w:t xml:space="preserve">Rámcové </w:t>
      </w:r>
      <w:r w:rsidR="00775184" w:rsidRPr="00F3773C">
        <w:rPr>
          <w:rFonts w:ascii="Verdana" w:hAnsi="Verdana" w:cstheme="minorHAnsi"/>
          <w:sz w:val="18"/>
          <w:szCs w:val="18"/>
        </w:rPr>
        <w:t xml:space="preserve">dohody </w:t>
      </w:r>
      <w:r w:rsidR="000A2855" w:rsidRPr="00F3773C">
        <w:rPr>
          <w:rFonts w:ascii="Verdana" w:hAnsi="Verdana" w:cstheme="minorHAnsi"/>
          <w:sz w:val="18"/>
          <w:szCs w:val="18"/>
        </w:rPr>
        <w:t>na svůj náklad a na své nebezpečí.</w:t>
      </w:r>
    </w:p>
    <w:p w14:paraId="0E3CED16" w14:textId="56DC91C4" w:rsidR="00115A0E" w:rsidRPr="00F3773C" w:rsidRDefault="00B02D0B" w:rsidP="00115A0E">
      <w:pPr>
        <w:pStyle w:val="acnormal"/>
        <w:numPr>
          <w:ilvl w:val="0"/>
          <w:numId w:val="7"/>
        </w:numPr>
        <w:spacing w:after="240"/>
        <w:ind w:left="426" w:hanging="426"/>
        <w:rPr>
          <w:rFonts w:ascii="Verdana" w:hAnsi="Verdana" w:cstheme="minorHAnsi"/>
          <w:sz w:val="18"/>
          <w:szCs w:val="18"/>
        </w:rPr>
      </w:pPr>
      <w:r w:rsidRPr="00F3773C">
        <w:rPr>
          <w:rFonts w:ascii="Verdana" w:hAnsi="Verdana" w:cstheme="minorHAnsi"/>
          <w:sz w:val="18"/>
          <w:szCs w:val="18"/>
        </w:rPr>
        <w:t>Neobsazeno</w:t>
      </w:r>
      <w:r w:rsidR="00115A0E" w:rsidRPr="00F3773C">
        <w:rPr>
          <w:rFonts w:ascii="Verdana" w:hAnsi="Verdana" w:cstheme="minorHAnsi"/>
          <w:sz w:val="18"/>
          <w:szCs w:val="18"/>
        </w:rPr>
        <w:t xml:space="preserve">. </w:t>
      </w:r>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C85121" w14:textId="034B91FA" w:rsidR="002279EE" w:rsidRPr="00115A0E" w:rsidRDefault="00CD0FED" w:rsidP="00115A0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3EC394F0" w14:textId="4368C250" w:rsidR="00CD0FED" w:rsidRPr="00F3773C"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w:t>
      </w:r>
      <w:r w:rsidRPr="00CF085E">
        <w:rPr>
          <w:rFonts w:ascii="Verdana" w:hAnsi="Verdana" w:cstheme="minorHAnsi"/>
          <w:sz w:val="18"/>
          <w:szCs w:val="18"/>
        </w:rPr>
        <w:t xml:space="preserve">způsobenou </w:t>
      </w:r>
      <w:r w:rsidRPr="003F0851">
        <w:rPr>
          <w:rFonts w:ascii="Verdana" w:hAnsi="Verdana" w:cstheme="minorHAnsi"/>
          <w:sz w:val="18"/>
          <w:szCs w:val="18"/>
        </w:rPr>
        <w:t xml:space="preserve">Zhotovitelem </w:t>
      </w:r>
      <w:r w:rsidRPr="00F3773C">
        <w:rPr>
          <w:rFonts w:ascii="Verdana" w:hAnsi="Verdana" w:cstheme="minorHAnsi"/>
          <w:sz w:val="18"/>
          <w:szCs w:val="18"/>
        </w:rPr>
        <w:t xml:space="preserve">při výkonu podnikatelské činnosti třetím osobám minimální výší pojistného minimálně </w:t>
      </w:r>
      <w:r w:rsidR="00082E42" w:rsidRPr="00F3773C">
        <w:rPr>
          <w:rFonts w:ascii="Verdana" w:hAnsi="Verdana" w:cstheme="minorHAnsi"/>
          <w:sz w:val="18"/>
          <w:szCs w:val="18"/>
        </w:rPr>
        <w:t>0,</w:t>
      </w:r>
      <w:r w:rsidR="00115A0E" w:rsidRPr="00F3773C">
        <w:rPr>
          <w:rFonts w:ascii="Verdana" w:hAnsi="Verdana" w:cstheme="minorHAnsi"/>
          <w:sz w:val="18"/>
          <w:szCs w:val="18"/>
        </w:rPr>
        <w:t>1</w:t>
      </w:r>
      <w:r w:rsidRPr="00F3773C">
        <w:rPr>
          <w:rFonts w:ascii="Verdana" w:hAnsi="Verdana" w:cstheme="minorHAnsi"/>
          <w:sz w:val="18"/>
          <w:szCs w:val="18"/>
        </w:rPr>
        <w:t xml:space="preserve"> mil. Kč na jednu pojistnou událost a </w:t>
      </w:r>
      <w:r w:rsidR="003F0851" w:rsidRPr="00F3773C">
        <w:rPr>
          <w:rFonts w:ascii="Verdana" w:hAnsi="Verdana" w:cstheme="minorHAnsi"/>
          <w:sz w:val="18"/>
          <w:szCs w:val="18"/>
        </w:rPr>
        <w:t xml:space="preserve">1 </w:t>
      </w:r>
      <w:r w:rsidRPr="00F3773C">
        <w:rPr>
          <w:rFonts w:ascii="Verdana" w:hAnsi="Verdana" w:cstheme="minorHAnsi"/>
          <w:sz w:val="18"/>
          <w:szCs w:val="18"/>
        </w:rPr>
        <w:t>mil.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w:t>
      </w:r>
      <w:r w:rsidRPr="002507FA">
        <w:rPr>
          <w:rFonts w:ascii="Verdana" w:hAnsi="Verdana" w:cstheme="minorHAnsi"/>
          <w:sz w:val="18"/>
          <w:szCs w:val="18"/>
        </w:rPr>
        <w:lastRenderedPageBreak/>
        <w:t xml:space="preserve">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w:t>
      </w:r>
      <w:r w:rsidRPr="007F266F">
        <w:rPr>
          <w:rFonts w:ascii="Verdana" w:hAnsi="Verdana"/>
          <w:sz w:val="18"/>
          <w:szCs w:val="18"/>
          <w:lang w:eastAsia="en-US"/>
        </w:rPr>
        <w:lastRenderedPageBreak/>
        <w:t>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4"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23D58ED" w:rsidR="00803B43" w:rsidRDefault="00D85226" w:rsidP="00803B43">
      <w:pPr>
        <w:pStyle w:val="SODslseznam-2a"/>
        <w:tabs>
          <w:tab w:val="clear" w:pos="360"/>
        </w:tabs>
      </w:pPr>
      <w:bookmarkStart w:id="5"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5"/>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F3773C"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w:t>
      </w:r>
      <w:r w:rsidRPr="00F3773C">
        <w:rPr>
          <w:rFonts w:ascii="Verdana" w:hAnsi="Verdana" w:cstheme="minorHAnsi"/>
          <w:sz w:val="18"/>
          <w:szCs w:val="18"/>
        </w:rPr>
        <w:t>subjektům či orgánům s nimi spojeným uvedeným v Sankčních seznamech, nebo v jejich prospěch.</w:t>
      </w:r>
    </w:p>
    <w:p w14:paraId="549E26C1" w14:textId="3A121789" w:rsidR="00512EC2" w:rsidRPr="00F3773C" w:rsidRDefault="00803B43" w:rsidP="00830A78">
      <w:pPr>
        <w:pStyle w:val="acnormal"/>
        <w:numPr>
          <w:ilvl w:val="0"/>
          <w:numId w:val="8"/>
        </w:numPr>
        <w:tabs>
          <w:tab w:val="left" w:pos="709"/>
        </w:tabs>
        <w:spacing w:before="0" w:after="0"/>
        <w:rPr>
          <w:rFonts w:ascii="Verdana" w:hAnsi="Verdana" w:cstheme="minorHAnsi"/>
          <w:sz w:val="18"/>
          <w:szCs w:val="18"/>
        </w:rPr>
      </w:pPr>
      <w:r w:rsidRPr="00F3773C">
        <w:rPr>
          <w:rFonts w:ascii="Verdana" w:hAnsi="Verdana" w:cstheme="minorHAnsi"/>
          <w:sz w:val="18"/>
          <w:szCs w:val="18"/>
        </w:rPr>
        <w:t>Ukáže-li se prohlášení Zhotovitele dle tohoto článku VIII</w:t>
      </w:r>
      <w:r w:rsidR="00462D26" w:rsidRPr="00F3773C">
        <w:rPr>
          <w:rFonts w:ascii="Verdana" w:hAnsi="Verdana" w:cstheme="minorHAnsi"/>
          <w:sz w:val="18"/>
          <w:szCs w:val="18"/>
        </w:rPr>
        <w:t>.</w:t>
      </w:r>
      <w:r w:rsidRPr="00F3773C">
        <w:rPr>
          <w:rFonts w:ascii="Verdana" w:hAnsi="Verdana" w:cstheme="minorHAnsi"/>
          <w:sz w:val="18"/>
          <w:szCs w:val="18"/>
        </w:rPr>
        <w:t xml:space="preserve"> jako nepravdivá nebo poruší-li Zhotovitel svou oznamovací povinnost dle nebo některou z dalších povinností dle tohoto článku VIII</w:t>
      </w:r>
      <w:r w:rsidR="00462D26" w:rsidRPr="00F3773C">
        <w:rPr>
          <w:rFonts w:ascii="Verdana" w:hAnsi="Verdana" w:cstheme="minorHAnsi"/>
          <w:sz w:val="18"/>
          <w:szCs w:val="18"/>
        </w:rPr>
        <w:t>.</w:t>
      </w:r>
      <w:r w:rsidRPr="00F3773C">
        <w:rPr>
          <w:rFonts w:ascii="Verdana" w:hAnsi="Verdana" w:cstheme="minorHAnsi"/>
          <w:sz w:val="18"/>
          <w:szCs w:val="18"/>
        </w:rPr>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rsidR="005E78B2" w:rsidRPr="00F3773C">
        <w:rPr>
          <w:rFonts w:ascii="Verdana" w:hAnsi="Verdana" w:cstheme="minorHAnsi"/>
          <w:sz w:val="18"/>
          <w:szCs w:val="18"/>
        </w:rPr>
        <w:t> </w:t>
      </w:r>
      <w:r w:rsidRPr="00F3773C">
        <w:rPr>
          <w:rFonts w:ascii="Verdana" w:hAnsi="Verdana" w:cstheme="minorHAnsi"/>
          <w:sz w:val="18"/>
          <w:szCs w:val="18"/>
        </w:rPr>
        <w:t>000</w:t>
      </w:r>
      <w:r w:rsidR="005E78B2" w:rsidRPr="00F3773C">
        <w:rPr>
          <w:rFonts w:ascii="Verdana" w:hAnsi="Verdana" w:cstheme="minorHAnsi"/>
          <w:sz w:val="18"/>
          <w:szCs w:val="18"/>
        </w:rPr>
        <w:t xml:space="preserve"> </w:t>
      </w:r>
      <w:r w:rsidRPr="00F3773C">
        <w:rPr>
          <w:rFonts w:ascii="Verdana" w:hAnsi="Verdana" w:cstheme="minorHAnsi"/>
          <w:sz w:val="18"/>
          <w:szCs w:val="18"/>
        </w:rPr>
        <w:t xml:space="preserve">Kč. </w:t>
      </w:r>
      <w:bookmarkEnd w:id="4"/>
    </w:p>
    <w:p w14:paraId="3CC3DE35" w14:textId="00799D8F" w:rsidR="000A2855"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ZÁVĚREČNÁ UJEDNÁNÍ</w:t>
      </w:r>
    </w:p>
    <w:p w14:paraId="41305C43" w14:textId="01D4BF94"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303E9A67"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w:t>
      </w:r>
      <w:r w:rsidR="00C123B0" w:rsidRPr="00F3773C">
        <w:rPr>
          <w:rFonts w:ascii="Verdana" w:hAnsi="Verdana" w:cstheme="minorHAnsi"/>
          <w:sz w:val="18"/>
          <w:szCs w:val="18"/>
        </w:rPr>
        <w:t>změnu rámcové dohody. Nezbytnou podmínkou pro změnu oprávněné osoby, prostřednictvím které Zhotovitel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je, že Zhotovitel jako součást svého upozornění o změně oprávněné osoby předloží pro tuto novou oprávněnou osobu originály nebo úředně ověřené kopie dokladů, jimiž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oprávněné osoby, a to ve stejném</w:t>
      </w:r>
      <w:r w:rsidR="00C123B0" w:rsidRPr="00C123B0">
        <w:rPr>
          <w:rFonts w:ascii="Verdana" w:hAnsi="Verdana" w:cstheme="minorHAnsi"/>
          <w:sz w:val="18"/>
          <w:szCs w:val="18"/>
        </w:rPr>
        <w:t xml:space="preserve">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56689A8E" w14:textId="47B6EF4C" w:rsidR="00F3773C" w:rsidRPr="00F3773C" w:rsidRDefault="00F3773C" w:rsidP="00F3773C">
      <w:pPr>
        <w:pStyle w:val="acnormal"/>
        <w:ind w:left="426"/>
        <w:rPr>
          <w:rFonts w:ascii="Verdana" w:hAnsi="Verdana" w:cstheme="minorHAnsi"/>
          <w:i/>
          <w:iCs/>
          <w:color w:val="EE0000"/>
          <w:sz w:val="18"/>
          <w:szCs w:val="18"/>
        </w:rPr>
      </w:pPr>
      <w:r w:rsidRPr="00F3773C">
        <w:rPr>
          <w:rFonts w:ascii="Verdana" w:hAnsi="Verdana" w:cstheme="minorHAnsi"/>
          <w:i/>
          <w:iCs/>
          <w:color w:val="EE0000"/>
          <w:sz w:val="18"/>
          <w:szCs w:val="18"/>
          <w:highlight w:val="lightGray"/>
        </w:rPr>
        <w:lastRenderedPageBreak/>
        <w:t>nebo</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F3773C">
        <w:rPr>
          <w:rFonts w:ascii="Verdana" w:hAnsi="Verdana"/>
          <w:color w:val="FF0000"/>
          <w:sz w:val="18"/>
          <w:szCs w:val="18"/>
          <w:highlight w:val="lightGray"/>
        </w:rPr>
        <w:t>[</w:t>
      </w:r>
      <w:r w:rsidRPr="00F3773C">
        <w:rPr>
          <w:rFonts w:ascii="Verdana" w:hAnsi="Verdana"/>
          <w:i/>
          <w:color w:val="FF0000"/>
          <w:sz w:val="18"/>
          <w:szCs w:val="18"/>
          <w:highlight w:val="lightGray"/>
        </w:rPr>
        <w:t>Dodavatel vybere pouze jednu z výše uvedených variant odpovídající současně údaji, který vyplnil v </w:t>
      </w:r>
      <w:r w:rsidR="00D45786" w:rsidRPr="00F3773C">
        <w:rPr>
          <w:rFonts w:ascii="Verdana" w:hAnsi="Verdana"/>
          <w:i/>
          <w:color w:val="FF0000"/>
          <w:sz w:val="18"/>
          <w:szCs w:val="18"/>
          <w:highlight w:val="lightGray"/>
        </w:rPr>
        <w:t>P</w:t>
      </w:r>
      <w:r w:rsidRPr="00F3773C">
        <w:rPr>
          <w:rFonts w:ascii="Verdana" w:hAnsi="Verdana"/>
          <w:i/>
          <w:color w:val="FF0000"/>
          <w:sz w:val="18"/>
          <w:szCs w:val="18"/>
          <w:highlight w:val="lightGray"/>
        </w:rPr>
        <w:t>říloze č. 1 Výzvy k podání nabídky.</w:t>
      </w:r>
      <w:r w:rsidRPr="00F3773C">
        <w:rPr>
          <w:rFonts w:ascii="Verdana" w:hAnsi="Verdana"/>
          <w:color w:val="FF0000"/>
          <w:sz w:val="18"/>
          <w:szCs w:val="18"/>
          <w:highlight w:val="lightGray"/>
        </w:rPr>
        <w:t>]</w:t>
      </w:r>
    </w:p>
    <w:p w14:paraId="21AD38DB" w14:textId="395AA167" w:rsidR="008135F0" w:rsidRPr="0037009C" w:rsidRDefault="008135F0" w:rsidP="0090397E">
      <w:pPr>
        <w:pStyle w:val="Odstavecseseznamem"/>
        <w:numPr>
          <w:ilvl w:val="0"/>
          <w:numId w:val="16"/>
        </w:numPr>
        <w:spacing w:after="120"/>
        <w:contextualSpacing w:val="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6"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6"/>
    </w:p>
    <w:p w14:paraId="38A8D4BB" w14:textId="074EDE33"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1377EE">
        <w:rPr>
          <w:rFonts w:ascii="Verdana" w:hAnsi="Verdana" w:cstheme="minorHAnsi"/>
          <w:sz w:val="18"/>
          <w:szCs w:val="18"/>
        </w:rPr>
        <w:t>Jednotkový ceník činností</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1"/>
          <w:headerReference w:type="first" r:id="rId22"/>
          <w:footerReference w:type="first" r:id="rId23"/>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 xml:space="preserve">Smluvní strany podpisem této Rámcové smlouvy stvrzují, že jsou s obsahem OP plně seznámeny a že v souladu s </w:t>
      </w:r>
      <w:proofErr w:type="spellStart"/>
      <w:r w:rsidRPr="00F30B35">
        <w:rPr>
          <w:rFonts w:ascii="Verdana" w:hAnsi="Verdana"/>
          <w:sz w:val="18"/>
          <w:szCs w:val="18"/>
        </w:rPr>
        <w:t>ust</w:t>
      </w:r>
      <w:proofErr w:type="spellEnd"/>
      <w:r w:rsidRPr="00F30B35">
        <w:rPr>
          <w:rFonts w:ascii="Verdana" w:hAnsi="Verdana"/>
          <w:sz w:val="18"/>
          <w:szCs w:val="18"/>
        </w:rPr>
        <w: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E6337">
          <w:headerReference w:type="even" r:id="rId24"/>
          <w:headerReference w:type="default" r:id="rId25"/>
          <w:headerReference w:type="first" r:id="rId26"/>
          <w:footerReference w:type="first" r:id="rId27"/>
          <w:pgSz w:w="11906" w:h="16838"/>
          <w:pgMar w:top="1417" w:right="1417" w:bottom="1417" w:left="1417" w:header="1701" w:footer="212"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0FAEA699" w14:textId="008532E5" w:rsidR="00FE6337" w:rsidRPr="00397FB5" w:rsidRDefault="00FE6337" w:rsidP="00FE6337">
      <w:pPr>
        <w:pStyle w:val="Textbezodsazen"/>
        <w:spacing w:after="240" w:line="276" w:lineRule="auto"/>
        <w:rPr>
          <w:rStyle w:val="FontStyle37"/>
          <w:rFonts w:ascii="Verdana" w:hAnsi="Verdana"/>
          <w:bCs w:val="0"/>
          <w:sz w:val="18"/>
          <w:szCs w:val="18"/>
        </w:rPr>
      </w:pPr>
      <w:bookmarkStart w:id="7" w:name="_Hlk152761846"/>
      <w:r w:rsidRPr="00397FB5">
        <w:rPr>
          <w:rStyle w:val="FontStyle37"/>
          <w:rFonts w:ascii="Verdana" w:hAnsi="Verdana"/>
          <w:b w:val="0"/>
          <w:sz w:val="18"/>
          <w:szCs w:val="18"/>
        </w:rPr>
        <w:t xml:space="preserve">Předmět dílčích veřejných zakázek zadávaných na základě této Rámcové dohody </w:t>
      </w:r>
      <w:r w:rsidRPr="0027697F">
        <w:rPr>
          <w:rStyle w:val="FontStyle37"/>
          <w:rFonts w:ascii="Verdana" w:hAnsi="Verdana"/>
          <w:b w:val="0"/>
          <w:sz w:val="18"/>
          <w:szCs w:val="18"/>
        </w:rPr>
        <w:t>spočívající ve</w:t>
      </w:r>
      <w:r>
        <w:rPr>
          <w:rStyle w:val="FontStyle37"/>
          <w:rFonts w:ascii="Verdana" w:hAnsi="Verdana"/>
          <w:sz w:val="18"/>
          <w:szCs w:val="18"/>
        </w:rPr>
        <w:t xml:space="preserve"> </w:t>
      </w:r>
      <w:r w:rsidRPr="00397FB5">
        <w:rPr>
          <w:rFonts w:ascii="Verdana" w:hAnsi="Verdana"/>
        </w:rPr>
        <w:t>vývozu a likvidac</w:t>
      </w:r>
      <w:r>
        <w:rPr>
          <w:rFonts w:ascii="Verdana" w:hAnsi="Verdana"/>
        </w:rPr>
        <w:t>i</w:t>
      </w:r>
      <w:r w:rsidRPr="00397FB5">
        <w:rPr>
          <w:rFonts w:ascii="Verdana" w:hAnsi="Verdana"/>
        </w:rPr>
        <w:t xml:space="preserve"> obsahu žump, septiků a akumulačních jímek u </w:t>
      </w:r>
      <w:r>
        <w:rPr>
          <w:rFonts w:ascii="Verdana" w:hAnsi="Verdana"/>
        </w:rPr>
        <w:t xml:space="preserve">pozemních </w:t>
      </w:r>
      <w:r w:rsidRPr="00397FB5">
        <w:rPr>
          <w:rFonts w:ascii="Verdana" w:hAnsi="Verdana"/>
        </w:rPr>
        <w:t xml:space="preserve">objektů ve správě OŘ Ostrava, </w:t>
      </w:r>
      <w:r w:rsidRPr="0027697F">
        <w:rPr>
          <w:rFonts w:ascii="Verdana" w:hAnsi="Verdana"/>
          <w:b/>
        </w:rPr>
        <w:t xml:space="preserve">oblast </w:t>
      </w:r>
      <w:r w:rsidR="00DA4BD0" w:rsidRPr="00DA4BD0">
        <w:rPr>
          <w:rFonts w:ascii="Verdana" w:hAnsi="Verdana"/>
          <w:b/>
        </w:rPr>
        <w:t>Kroměřížsko</w:t>
      </w:r>
      <w:r w:rsidRPr="00397FB5">
        <w:rPr>
          <w:rStyle w:val="FontStyle37"/>
          <w:rFonts w:ascii="Verdana" w:hAnsi="Verdana" w:cstheme="minorBidi"/>
          <w:b w:val="0"/>
          <w:bCs w:val="0"/>
          <w:color w:val="auto"/>
          <w:sz w:val="18"/>
          <w:szCs w:val="18"/>
        </w:rPr>
        <w:t xml:space="preserve"> </w:t>
      </w:r>
      <w:r w:rsidRPr="00397FB5">
        <w:rPr>
          <w:rStyle w:val="FontStyle37"/>
          <w:rFonts w:ascii="Verdana" w:hAnsi="Verdana"/>
          <w:b w:val="0"/>
          <w:sz w:val="18"/>
          <w:szCs w:val="18"/>
        </w:rPr>
        <w:t xml:space="preserve">(dále jen „dílčí zakázky“) je souhrnně specifikován v příloze </w:t>
      </w:r>
      <w:r w:rsidRPr="00397FB5">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397FB5">
        <w:rPr>
          <w:rStyle w:val="FontStyle37"/>
          <w:rFonts w:ascii="Verdana" w:hAnsi="Verdana"/>
          <w:b w:val="0"/>
          <w:sz w:val="18"/>
          <w:szCs w:val="18"/>
        </w:rPr>
        <w:t>.</w:t>
      </w:r>
    </w:p>
    <w:p w14:paraId="3A39ED43" w14:textId="77777777" w:rsidR="00FE6337" w:rsidRPr="0027697F" w:rsidRDefault="00FE6337" w:rsidP="00FE6337">
      <w:pPr>
        <w:pStyle w:val="Normln12b"/>
        <w:tabs>
          <w:tab w:val="left" w:pos="284"/>
          <w:tab w:val="left" w:pos="426"/>
        </w:tabs>
        <w:spacing w:after="120" w:line="264" w:lineRule="auto"/>
        <w:rPr>
          <w:rFonts w:ascii="Verdana" w:hAnsi="Verdana"/>
          <w:sz w:val="18"/>
          <w:szCs w:val="18"/>
        </w:rPr>
      </w:pPr>
      <w:r w:rsidRPr="0027697F">
        <w:rPr>
          <w:rFonts w:ascii="Verdana" w:hAnsi="Verdana"/>
          <w:sz w:val="18"/>
          <w:szCs w:val="18"/>
        </w:rPr>
        <w:t>Jedná se zejména o následující služby:</w:t>
      </w:r>
    </w:p>
    <w:p w14:paraId="5B4FFE3A" w14:textId="77777777" w:rsidR="00FE6337" w:rsidRPr="00397FB5"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 xml:space="preserve">čerpání a odvoz odpadních vod </w:t>
      </w:r>
      <w:r w:rsidRPr="0027697F">
        <w:rPr>
          <w:rFonts w:ascii="Verdana" w:hAnsi="Verdana"/>
          <w:sz w:val="18"/>
          <w:szCs w:val="18"/>
        </w:rPr>
        <w:t>ze septiků a bezodtokových jímek</w:t>
      </w:r>
      <w:r w:rsidRPr="00397FB5">
        <w:rPr>
          <w:rFonts w:ascii="Verdana" w:hAnsi="Verdana"/>
          <w:sz w:val="18"/>
          <w:szCs w:val="18"/>
        </w:rPr>
        <w:t>,</w:t>
      </w:r>
    </w:p>
    <w:p w14:paraId="26D8DD93" w14:textId="77777777" w:rsidR="00FE6337"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manipulace a nakládání s odpadními vodami,</w:t>
      </w:r>
    </w:p>
    <w:p w14:paraId="68B91675" w14:textId="77777777" w:rsidR="00FE6337" w:rsidRPr="0027697F"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likvidace odpadních vod příslušnou ČOV.</w:t>
      </w:r>
    </w:p>
    <w:p w14:paraId="1F9F8057" w14:textId="77777777" w:rsidR="00FE6337" w:rsidRPr="00397FB5" w:rsidRDefault="00FE6337" w:rsidP="00FE6337">
      <w:pPr>
        <w:pStyle w:val="Textbezslovn"/>
        <w:ind w:left="0"/>
        <w:rPr>
          <w:rFonts w:ascii="Verdana" w:hAnsi="Verdana"/>
        </w:rPr>
      </w:pPr>
    </w:p>
    <w:p w14:paraId="450B4A6B" w14:textId="4F8E45FC" w:rsidR="00FE6337" w:rsidRPr="00147B78" w:rsidRDefault="00FE6337" w:rsidP="00FE6337">
      <w:pPr>
        <w:pStyle w:val="Textbezslovn"/>
        <w:ind w:left="0"/>
        <w:rPr>
          <w:rFonts w:ascii="Verdana" w:hAnsi="Verdana"/>
        </w:rPr>
      </w:pPr>
      <w:r w:rsidRPr="00397FB5">
        <w:rPr>
          <w:rFonts w:ascii="Verdana" w:hAnsi="Verdana"/>
        </w:rPr>
        <w:t xml:space="preserve">V dalším bude do této přílohy Rámcové dohody vložena Příloha č. 2 Dílu 2 Zadávací dokumentace – Bližší specifikace díla ve znění, v jakém byla založena na profilu zadavatele jako součást zadávací dokumentace </w:t>
      </w:r>
      <w:r w:rsidRPr="00397FB5">
        <w:rPr>
          <w:rFonts w:ascii="Verdana" w:hAnsi="Verdana"/>
          <w:i/>
        </w:rPr>
        <w:t>(</w:t>
      </w:r>
      <w:r w:rsidR="0090397E">
        <w:rPr>
          <w:rFonts w:ascii="Verdana" w:hAnsi="Verdana"/>
          <w:i/>
        </w:rPr>
        <w:t>n</w:t>
      </w:r>
      <w:r w:rsidRPr="00397FB5">
        <w:rPr>
          <w:rFonts w:ascii="Verdana" w:hAnsi="Verdana"/>
          <w:i/>
        </w:rPr>
        <w:t xml:space="preserve">a profilu zadavatele je soubor označen jako Díl 2_2 </w:t>
      </w:r>
      <w:r>
        <w:rPr>
          <w:rFonts w:ascii="Verdana" w:hAnsi="Verdana"/>
          <w:i/>
        </w:rPr>
        <w:t>Bližší specifikace díla</w:t>
      </w:r>
      <w:r w:rsidRPr="00397FB5">
        <w:rPr>
          <w:rFonts w:ascii="Verdana" w:hAnsi="Verdana"/>
          <w:i/>
        </w:rPr>
        <w:t>)</w:t>
      </w:r>
      <w:r w:rsidRPr="00397FB5">
        <w:rPr>
          <w:rFonts w:ascii="Verdana" w:hAnsi="Verdana"/>
        </w:rPr>
        <w:t>.</w:t>
      </w:r>
      <w:r>
        <w:rPr>
          <w:rFonts w:ascii="Verdana" w:hAnsi="Verdana"/>
        </w:rPr>
        <w:t xml:space="preserve"> </w:t>
      </w:r>
    </w:p>
    <w:p w14:paraId="6F6A91C2" w14:textId="77777777" w:rsidR="0088228E" w:rsidRDefault="0088228E" w:rsidP="0088228E">
      <w:pPr>
        <w:pStyle w:val="l5"/>
        <w:spacing w:before="0" w:beforeAutospacing="0" w:after="0" w:afterAutospacing="0"/>
        <w:jc w:val="both"/>
        <w:rPr>
          <w:rFonts w:ascii="Verdana" w:hAnsi="Verdana" w:cs="Arial"/>
          <w:color w:val="000000"/>
          <w:sz w:val="18"/>
          <w:szCs w:val="18"/>
        </w:rPr>
      </w:pPr>
    </w:p>
    <w:p w14:paraId="56244EA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33BF2A03"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7E02F930"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56A4591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1C5D8B7D"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C941165"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651929F" w14:textId="651733C0" w:rsidR="007A65CB" w:rsidRDefault="0088228E" w:rsidP="0088228E">
      <w:pPr>
        <w:pStyle w:val="Bezmezer"/>
        <w:rPr>
          <w:rFonts w:ascii="Verdana" w:eastAsia="Verdana" w:hAnsi="Verdana"/>
          <w:sz w:val="18"/>
          <w:szCs w:val="18"/>
        </w:rPr>
      </w:pPr>
      <w:r>
        <w:rPr>
          <w:rFonts w:ascii="Verdana" w:hAnsi="Verdana"/>
          <w:sz w:val="18"/>
          <w:szCs w:val="18"/>
        </w:rPr>
        <w:t xml:space="preserve"> </w:t>
      </w:r>
      <w:bookmarkEnd w:id="7"/>
    </w:p>
    <w:p w14:paraId="424953A2" w14:textId="5DC13B37" w:rsidR="007A65CB" w:rsidRPr="0088228E" w:rsidRDefault="007A65CB" w:rsidP="0088228E">
      <w:pPr>
        <w:pStyle w:val="acnormal"/>
        <w:tabs>
          <w:tab w:val="left" w:pos="7260"/>
        </w:tabs>
        <w:rPr>
          <w:rFonts w:ascii="Verdana" w:eastAsia="Verdana" w:hAnsi="Verdana"/>
          <w:sz w:val="18"/>
          <w:szCs w:val="18"/>
        </w:rPr>
        <w:sectPr w:rsidR="007A65CB" w:rsidRPr="0088228E" w:rsidSect="00F335DB">
          <w:headerReference w:type="even" r:id="rId28"/>
          <w:headerReference w:type="default" r:id="rId29"/>
          <w:headerReference w:type="first" r:id="rId30"/>
          <w:footerReference w:type="first" r:id="rId31"/>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6168A1" w:rsidR="007A65CB" w:rsidRPr="00C345E0" w:rsidRDefault="00226F80" w:rsidP="007A65CB">
      <w:pPr>
        <w:pStyle w:val="acnormal"/>
        <w:rPr>
          <w:rFonts w:ascii="Verdana" w:hAnsi="Verdana" w:cstheme="minorHAnsi"/>
          <w:b/>
        </w:rPr>
      </w:pPr>
      <w:r>
        <w:rPr>
          <w:rFonts w:ascii="Verdana" w:hAnsi="Verdana" w:cstheme="minorHAnsi"/>
          <w:b/>
          <w:sz w:val="22"/>
        </w:rPr>
        <w:t>Jednotkový ceník činnost</w:t>
      </w:r>
      <w:r w:rsidR="001377EE">
        <w:rPr>
          <w:rFonts w:ascii="Verdana" w:hAnsi="Verdana" w:cstheme="minorHAnsi"/>
          <w:b/>
          <w:sz w:val="22"/>
        </w:rPr>
        <w:t>í</w:t>
      </w:r>
    </w:p>
    <w:p w14:paraId="5429A937" w14:textId="201BCA69"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w:t>
      </w:r>
      <w:r w:rsidR="006C4A42">
        <w:rPr>
          <w:rFonts w:ascii="Verdana" w:hAnsi="Verdana"/>
          <w:highlight w:val="lightGray"/>
        </w:rPr>
        <w:t xml:space="preserve">vybraným </w:t>
      </w:r>
      <w:r w:rsidRPr="00FE4855">
        <w:rPr>
          <w:rFonts w:ascii="Verdana" w:hAnsi="Verdana"/>
          <w:highlight w:val="lightGray"/>
        </w:rPr>
        <w:t xml:space="preserve">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226F80">
        <w:rPr>
          <w:rFonts w:ascii="Verdana" w:hAnsi="Verdana"/>
          <w:i/>
          <w:iCs/>
          <w:highlight w:val="lightGray"/>
        </w:rPr>
        <w:t>Jednotkový ceník činnost</w:t>
      </w:r>
      <w:r w:rsidR="0090397E">
        <w:rPr>
          <w:rFonts w:ascii="Verdana" w:hAnsi="Verdana"/>
          <w:i/>
          <w:iCs/>
          <w:highlight w:val="lightGray"/>
        </w:rPr>
        <w:t>í</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2"/>
          <w:headerReference w:type="default" r:id="rId33"/>
          <w:headerReference w:type="first" r:id="rId34"/>
          <w:footerReference w:type="first" r:id="rId3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635769F3"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w:t>
      </w:r>
      <w:r w:rsidR="006C4A42">
        <w:rPr>
          <w:rFonts w:ascii="Verdana" w:hAnsi="Verdana"/>
          <w:highlight w:val="lightGray"/>
        </w:rPr>
        <w:t>S</w:t>
      </w:r>
      <w:r w:rsidRPr="00FE4855">
        <w:rPr>
          <w:rFonts w:ascii="Verdana" w:hAnsi="Verdana"/>
          <w:highlight w:val="lightGray"/>
        </w:rPr>
        <w:t xml:space="preserve">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6"/>
          <w:headerReference w:type="default" r:id="rId37"/>
          <w:headerReference w:type="first" r:id="rId38"/>
          <w:footerReference w:type="first" r:id="rId39"/>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5A0A06">
        <w:trPr>
          <w:trHeight w:val="170"/>
        </w:trPr>
        <w:tc>
          <w:tcPr>
            <w:tcW w:w="3056" w:type="dxa"/>
            <w:shd w:val="clear" w:color="auto" w:fill="F2F2F2" w:themeFill="background1" w:themeFillShade="F2"/>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5A5769A5" w14:textId="77777777" w:rsidR="0068657E" w:rsidRPr="005A0A06" w:rsidRDefault="0068657E" w:rsidP="00B211F0">
            <w:pPr>
              <w:pStyle w:val="Tabulka"/>
              <w:rPr>
                <w:rFonts w:ascii="Verdana" w:hAnsi="Verdana"/>
                <w:b/>
              </w:rPr>
            </w:pPr>
            <w:r w:rsidRPr="005A0A06">
              <w:rPr>
                <w:rFonts w:ascii="Verdana" w:hAnsi="Verdana"/>
                <w:b/>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69BB19A1" w:rsidR="00BB27AB" w:rsidRPr="00BB27AB" w:rsidRDefault="00327BE1" w:rsidP="00B211F0">
            <w:pPr>
              <w:pStyle w:val="Tabulka"/>
              <w:rPr>
                <w:rFonts w:ascii="Verdana" w:hAnsi="Verdana"/>
              </w:rPr>
            </w:pPr>
            <w:hyperlink r:id="rId40" w:history="1">
              <w:r w:rsidRPr="00D21D39">
                <w:rPr>
                  <w:rStyle w:val="Hypertextovodkaz"/>
                  <w:rFonts w:ascii="Verdana" w:hAnsi="Verdana"/>
                </w:rPr>
                <w:t>Macho</w:t>
              </w:r>
              <w:r w:rsidRPr="00D21D39">
                <w:rPr>
                  <w:rStyle w:val="Hypertextovodkaz"/>
                  <w:rFonts w:ascii="Verdana" w:hAnsi="Verdana"/>
                  <w:spacing w:val="-10"/>
                </w:rPr>
                <w:t>@spravazeleznic.cz</w:t>
              </w:r>
            </w:hyperlink>
            <w:r>
              <w:rPr>
                <w:rFonts w:ascii="Verdana" w:hAnsi="Verdana"/>
                <w:spacing w:val="-10"/>
              </w:rPr>
              <w:t xml:space="preserve"> </w:t>
            </w:r>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526322AC"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w:t>
      </w:r>
    </w:p>
    <w:tbl>
      <w:tblPr>
        <w:tblStyle w:val="Mkatabulky"/>
        <w:tblW w:w="8868" w:type="dxa"/>
        <w:tblInd w:w="108" w:type="dxa"/>
        <w:tblLook w:val="04A0" w:firstRow="1" w:lastRow="0" w:firstColumn="1" w:lastColumn="0" w:noHBand="0" w:noVBand="1"/>
      </w:tblPr>
      <w:tblGrid>
        <w:gridCol w:w="3056"/>
        <w:gridCol w:w="5812"/>
      </w:tblGrid>
      <w:tr w:rsidR="00FE6337" w:rsidRPr="00E52F84" w14:paraId="12BE654F" w14:textId="77777777" w:rsidTr="00DA4BD0">
        <w:tc>
          <w:tcPr>
            <w:tcW w:w="3056" w:type="dxa"/>
            <w:shd w:val="clear" w:color="auto" w:fill="F2F2F2" w:themeFill="background1" w:themeFillShade="F2"/>
          </w:tcPr>
          <w:p w14:paraId="55FF7CCC"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F2F2F2" w:themeFill="background1" w:themeFillShade="F2"/>
          </w:tcPr>
          <w:p w14:paraId="45636FA2" w14:textId="09F1A2CB" w:rsidR="00FE6337" w:rsidRPr="00FE6337" w:rsidRDefault="00FE6337" w:rsidP="00FE6337">
            <w:pPr>
              <w:pStyle w:val="Tabulka"/>
              <w:rPr>
                <w:rFonts w:ascii="Verdana" w:hAnsi="Verdana"/>
                <w:b/>
                <w:bCs/>
              </w:rPr>
            </w:pPr>
            <w:r w:rsidRPr="00FE6337">
              <w:rPr>
                <w:rFonts w:ascii="Verdana" w:hAnsi="Verdana"/>
                <w:b/>
                <w:bCs/>
              </w:rPr>
              <w:t>Ing. Pavla OLŠOVSKÁ</w:t>
            </w:r>
          </w:p>
        </w:tc>
      </w:tr>
      <w:tr w:rsidR="00FE6337" w:rsidRPr="00E52F84" w14:paraId="2BEE9F21" w14:textId="77777777" w:rsidTr="00667C6F">
        <w:tc>
          <w:tcPr>
            <w:tcW w:w="3056" w:type="dxa"/>
          </w:tcPr>
          <w:p w14:paraId="2D4137CE" w14:textId="77777777" w:rsidR="00FE6337" w:rsidRPr="00E52F84" w:rsidRDefault="00FE6337" w:rsidP="00FE6337">
            <w:pPr>
              <w:pStyle w:val="Tabulka"/>
              <w:rPr>
                <w:rFonts w:ascii="Verdana" w:hAnsi="Verdana"/>
              </w:rPr>
            </w:pPr>
            <w:r w:rsidRPr="00E52F84">
              <w:rPr>
                <w:rFonts w:ascii="Verdana" w:hAnsi="Verdana"/>
              </w:rPr>
              <w:t>Adresa</w:t>
            </w:r>
          </w:p>
        </w:tc>
        <w:tc>
          <w:tcPr>
            <w:tcW w:w="5812" w:type="dxa"/>
          </w:tcPr>
          <w:p w14:paraId="3A06A4D7" w14:textId="7449AA3D"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52F84" w14:paraId="15D10707" w14:textId="77777777" w:rsidTr="00667C6F">
        <w:tc>
          <w:tcPr>
            <w:tcW w:w="3056" w:type="dxa"/>
            <w:tcBorders>
              <w:bottom w:val="single" w:sz="4" w:space="0" w:color="auto"/>
            </w:tcBorders>
          </w:tcPr>
          <w:p w14:paraId="7C5B725A" w14:textId="77777777" w:rsidR="00FE6337" w:rsidRPr="00E52F84" w:rsidRDefault="00FE6337" w:rsidP="00FE6337">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18718994" w:rsidR="00FE6337" w:rsidRPr="00FE6337" w:rsidRDefault="00FE6337" w:rsidP="00FE6337">
            <w:pPr>
              <w:pStyle w:val="Tabulka"/>
              <w:rPr>
                <w:rFonts w:ascii="Verdana" w:hAnsi="Verdana"/>
              </w:rPr>
            </w:pPr>
            <w:hyperlink r:id="rId41" w:history="1">
              <w:r w:rsidRPr="00FE6337">
                <w:rPr>
                  <w:rStyle w:val="Hypertextovodkaz"/>
                  <w:rFonts w:ascii="Verdana" w:hAnsi="Verdana"/>
                </w:rPr>
                <w:t>Olsovska@spravazeleznic.cz</w:t>
              </w:r>
            </w:hyperlink>
            <w:r w:rsidRPr="00FE6337">
              <w:rPr>
                <w:rFonts w:ascii="Verdana" w:hAnsi="Verdana"/>
              </w:rPr>
              <w:t xml:space="preserve"> </w:t>
            </w:r>
          </w:p>
        </w:tc>
      </w:tr>
      <w:tr w:rsidR="00FE6337" w:rsidRPr="00E52F84" w14:paraId="31E82F3B" w14:textId="77777777" w:rsidTr="00667C6F">
        <w:tc>
          <w:tcPr>
            <w:tcW w:w="3056" w:type="dxa"/>
            <w:tcBorders>
              <w:bottom w:val="single" w:sz="4" w:space="0" w:color="auto"/>
            </w:tcBorders>
          </w:tcPr>
          <w:p w14:paraId="0F07586F" w14:textId="77777777" w:rsidR="00FE6337" w:rsidRPr="00E52F84" w:rsidRDefault="00FE6337" w:rsidP="00FE6337">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55DA5A4E" w:rsidR="00FE6337" w:rsidRPr="00FE6337" w:rsidRDefault="00FE6337" w:rsidP="00FE6337">
            <w:pPr>
              <w:pStyle w:val="Tabulka"/>
              <w:rPr>
                <w:rFonts w:ascii="Verdana" w:hAnsi="Verdana"/>
              </w:rPr>
            </w:pPr>
            <w:r w:rsidRPr="00FE6337">
              <w:rPr>
                <w:rFonts w:ascii="Verdana" w:hAnsi="Verdana"/>
              </w:rPr>
              <w:t>+420 724 039 283</w:t>
            </w:r>
          </w:p>
        </w:tc>
      </w:tr>
      <w:tr w:rsidR="00FE6337" w:rsidRPr="00E76E7E" w14:paraId="011BDD42" w14:textId="77777777" w:rsidTr="00DA4BD0">
        <w:tc>
          <w:tcPr>
            <w:tcW w:w="3056" w:type="dxa"/>
            <w:shd w:val="clear" w:color="auto" w:fill="F2F2F2" w:themeFill="background1" w:themeFillShade="F2"/>
          </w:tcPr>
          <w:p w14:paraId="016103A7"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tcBorders>
              <w:top w:val="single" w:sz="4" w:space="0" w:color="auto"/>
            </w:tcBorders>
            <w:shd w:val="clear" w:color="auto" w:fill="F2F2F2" w:themeFill="background1" w:themeFillShade="F2"/>
          </w:tcPr>
          <w:p w14:paraId="01D5C60F" w14:textId="01A8BFEF" w:rsidR="00FE6337" w:rsidRPr="00FE6337" w:rsidRDefault="00FE6337" w:rsidP="00FE6337">
            <w:pPr>
              <w:pStyle w:val="Tabulka"/>
              <w:rPr>
                <w:rFonts w:ascii="Verdana" w:hAnsi="Verdana"/>
                <w:b/>
                <w:bCs/>
              </w:rPr>
            </w:pPr>
            <w:r w:rsidRPr="00FE6337">
              <w:rPr>
                <w:rFonts w:ascii="Verdana" w:hAnsi="Verdana"/>
                <w:b/>
                <w:bCs/>
              </w:rPr>
              <w:t>Mgr. Vladislav KANIA</w:t>
            </w:r>
          </w:p>
        </w:tc>
      </w:tr>
      <w:tr w:rsidR="00FE6337" w:rsidRPr="00E76E7E" w14:paraId="1CF3C4B0" w14:textId="77777777" w:rsidTr="00667C6F">
        <w:tc>
          <w:tcPr>
            <w:tcW w:w="3056" w:type="dxa"/>
            <w:vAlign w:val="center"/>
          </w:tcPr>
          <w:p w14:paraId="2503E79C" w14:textId="77777777" w:rsidR="00FE6337" w:rsidRPr="00E76E7E" w:rsidRDefault="00FE6337" w:rsidP="00FE6337">
            <w:pPr>
              <w:pStyle w:val="Tabulka"/>
              <w:rPr>
                <w:rFonts w:ascii="Verdana" w:hAnsi="Verdana"/>
              </w:rPr>
            </w:pPr>
            <w:r w:rsidRPr="00E76E7E">
              <w:rPr>
                <w:rFonts w:ascii="Verdana" w:hAnsi="Verdana"/>
              </w:rPr>
              <w:t>Adresa</w:t>
            </w:r>
          </w:p>
        </w:tc>
        <w:tc>
          <w:tcPr>
            <w:tcW w:w="5812" w:type="dxa"/>
          </w:tcPr>
          <w:p w14:paraId="21D90078" w14:textId="14B710CB"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76E7E" w14:paraId="630C1969" w14:textId="77777777" w:rsidTr="00A045C7">
        <w:tc>
          <w:tcPr>
            <w:tcW w:w="3056" w:type="dxa"/>
            <w:tcBorders>
              <w:bottom w:val="single" w:sz="4" w:space="0" w:color="auto"/>
            </w:tcBorders>
            <w:vAlign w:val="center"/>
          </w:tcPr>
          <w:p w14:paraId="4ECD61E6" w14:textId="77777777" w:rsidR="00FE6337" w:rsidRPr="00E76E7E" w:rsidRDefault="00FE6337" w:rsidP="00FE6337">
            <w:pPr>
              <w:pStyle w:val="Tabulka"/>
              <w:rPr>
                <w:rFonts w:ascii="Verdana" w:hAnsi="Verdana"/>
              </w:rPr>
            </w:pPr>
            <w:r w:rsidRPr="00E76E7E">
              <w:rPr>
                <w:rFonts w:ascii="Verdana" w:hAnsi="Verdana"/>
              </w:rPr>
              <w:t>E-mail</w:t>
            </w:r>
          </w:p>
        </w:tc>
        <w:tc>
          <w:tcPr>
            <w:tcW w:w="5812" w:type="dxa"/>
          </w:tcPr>
          <w:p w14:paraId="3831A177" w14:textId="7081BD8A" w:rsidR="00FE6337" w:rsidRPr="00FE6337" w:rsidRDefault="00FE6337" w:rsidP="00FE6337">
            <w:pPr>
              <w:pStyle w:val="Tabulka"/>
              <w:rPr>
                <w:rFonts w:ascii="Verdana" w:hAnsi="Verdana"/>
              </w:rPr>
            </w:pPr>
            <w:hyperlink r:id="rId42" w:history="1">
              <w:r w:rsidRPr="00FE6337">
                <w:rPr>
                  <w:rStyle w:val="Hypertextovodkaz"/>
                  <w:rFonts w:ascii="Verdana" w:hAnsi="Verdana"/>
                </w:rPr>
                <w:t>Kania@spravazeleznic.cz</w:t>
              </w:r>
            </w:hyperlink>
            <w:r w:rsidRPr="00FE6337">
              <w:rPr>
                <w:rFonts w:ascii="Verdana" w:hAnsi="Verdana"/>
              </w:rPr>
              <w:t xml:space="preserve">  </w:t>
            </w:r>
          </w:p>
        </w:tc>
      </w:tr>
      <w:tr w:rsidR="00FE6337" w:rsidRPr="006424D5" w14:paraId="3D742577" w14:textId="77777777" w:rsidTr="00667C6F">
        <w:tc>
          <w:tcPr>
            <w:tcW w:w="3056" w:type="dxa"/>
            <w:tcBorders>
              <w:bottom w:val="single" w:sz="4" w:space="0" w:color="auto"/>
            </w:tcBorders>
            <w:vAlign w:val="center"/>
          </w:tcPr>
          <w:p w14:paraId="6237C069" w14:textId="77777777" w:rsidR="00FE6337" w:rsidRPr="00E76E7E" w:rsidRDefault="00FE6337" w:rsidP="00FE6337">
            <w:pPr>
              <w:pStyle w:val="Tabulka"/>
              <w:rPr>
                <w:rFonts w:ascii="Verdana" w:hAnsi="Verdana"/>
              </w:rPr>
            </w:pPr>
            <w:r w:rsidRPr="00E76E7E">
              <w:rPr>
                <w:rFonts w:ascii="Verdana" w:hAnsi="Verdana"/>
              </w:rPr>
              <w:t>Telefon</w:t>
            </w:r>
          </w:p>
        </w:tc>
        <w:tc>
          <w:tcPr>
            <w:tcW w:w="5812" w:type="dxa"/>
            <w:tcBorders>
              <w:bottom w:val="single" w:sz="4" w:space="0" w:color="auto"/>
            </w:tcBorders>
          </w:tcPr>
          <w:p w14:paraId="0FDD723C" w14:textId="678DBD80" w:rsidR="00FE6337" w:rsidRPr="00FE6337" w:rsidRDefault="00FE6337" w:rsidP="00FE6337">
            <w:pPr>
              <w:pStyle w:val="Tabulka"/>
              <w:rPr>
                <w:rFonts w:ascii="Verdana" w:hAnsi="Verdana"/>
              </w:rPr>
            </w:pPr>
            <w:r w:rsidRPr="00FE6337">
              <w:rPr>
                <w:rFonts w:ascii="Verdana" w:hAnsi="Verdana"/>
              </w:rPr>
              <w:t>+420 602 516 675</w:t>
            </w:r>
          </w:p>
        </w:tc>
      </w:tr>
      <w:tr w:rsidR="00DA4BD0" w:rsidRPr="005A0A06" w14:paraId="20594A55" w14:textId="77777777" w:rsidTr="00DA4BD0">
        <w:tc>
          <w:tcPr>
            <w:tcW w:w="3056" w:type="dxa"/>
            <w:shd w:val="clear" w:color="auto" w:fill="F2F2F2" w:themeFill="background1" w:themeFillShade="F2"/>
          </w:tcPr>
          <w:p w14:paraId="73C1DF27" w14:textId="77777777" w:rsidR="00DA4BD0" w:rsidRPr="00DA4BD0" w:rsidRDefault="00DA4BD0" w:rsidP="00DA4BD0">
            <w:pPr>
              <w:pStyle w:val="Tabulka"/>
              <w:rPr>
                <w:rStyle w:val="Nadpisvtabulce"/>
                <w:rFonts w:ascii="Verdana" w:hAnsi="Verdana"/>
              </w:rPr>
            </w:pPr>
            <w:bookmarkStart w:id="8" w:name="_Hlk215218399"/>
            <w:r w:rsidRPr="00DA4BD0">
              <w:rPr>
                <w:rStyle w:val="Nadpisvtabulce"/>
                <w:rFonts w:ascii="Verdana" w:hAnsi="Verdana"/>
              </w:rPr>
              <w:t>Jméno a příjmení</w:t>
            </w:r>
          </w:p>
        </w:tc>
        <w:tc>
          <w:tcPr>
            <w:tcW w:w="5812" w:type="dxa"/>
            <w:tcBorders>
              <w:top w:val="single" w:sz="4" w:space="0" w:color="auto"/>
            </w:tcBorders>
            <w:shd w:val="clear" w:color="auto" w:fill="F2F2F2" w:themeFill="background1" w:themeFillShade="F2"/>
          </w:tcPr>
          <w:p w14:paraId="6F9ACA8C" w14:textId="2E981F60" w:rsidR="00DA4BD0" w:rsidRPr="00DA4BD0" w:rsidRDefault="00DA4BD0" w:rsidP="00DA4BD0">
            <w:pPr>
              <w:pStyle w:val="Tabulka"/>
              <w:rPr>
                <w:rFonts w:ascii="Verdana" w:hAnsi="Verdana"/>
                <w:b/>
              </w:rPr>
            </w:pPr>
            <w:r w:rsidRPr="00DA4BD0">
              <w:rPr>
                <w:rFonts w:ascii="Verdana" w:hAnsi="Verdana"/>
                <w:b/>
                <w:bCs/>
              </w:rPr>
              <w:t xml:space="preserve">Ing. Radek LEHAR </w:t>
            </w:r>
            <w:r w:rsidRPr="00DA4BD0">
              <w:rPr>
                <w:rFonts w:ascii="Verdana" w:hAnsi="Verdana"/>
              </w:rPr>
              <w:t>(vedoucí provozního oddělení)</w:t>
            </w:r>
          </w:p>
        </w:tc>
      </w:tr>
      <w:tr w:rsidR="00DA4BD0" w:rsidRPr="00E76E7E" w14:paraId="7290A41C" w14:textId="77777777" w:rsidTr="00667C6F">
        <w:tc>
          <w:tcPr>
            <w:tcW w:w="3056" w:type="dxa"/>
          </w:tcPr>
          <w:p w14:paraId="1C8560E5" w14:textId="77777777" w:rsidR="00DA4BD0" w:rsidRPr="00DA4BD0" w:rsidRDefault="00DA4BD0" w:rsidP="00DA4BD0">
            <w:pPr>
              <w:pStyle w:val="Tabulka"/>
              <w:rPr>
                <w:rFonts w:ascii="Verdana" w:hAnsi="Verdana"/>
              </w:rPr>
            </w:pPr>
            <w:r w:rsidRPr="00DA4BD0">
              <w:rPr>
                <w:rFonts w:ascii="Verdana" w:hAnsi="Verdana"/>
              </w:rPr>
              <w:t>Adresa</w:t>
            </w:r>
          </w:p>
        </w:tc>
        <w:tc>
          <w:tcPr>
            <w:tcW w:w="5812" w:type="dxa"/>
          </w:tcPr>
          <w:p w14:paraId="43E2E5A4" w14:textId="01DB7D17" w:rsidR="00DA4BD0" w:rsidRPr="00DA4BD0" w:rsidRDefault="00DA4BD0" w:rsidP="00DA4BD0">
            <w:pPr>
              <w:pStyle w:val="Tabulka"/>
              <w:rPr>
                <w:rFonts w:ascii="Verdana" w:hAnsi="Verdana"/>
              </w:rPr>
            </w:pPr>
            <w:r w:rsidRPr="00DA4BD0">
              <w:rPr>
                <w:rFonts w:ascii="Verdana" w:hAnsi="Verdana"/>
              </w:rPr>
              <w:t>Správa železnic, státní organizace, OŘ OVA, Nerudova 773/1, 779 00 Olomouc</w:t>
            </w:r>
          </w:p>
        </w:tc>
      </w:tr>
      <w:tr w:rsidR="00DA4BD0" w:rsidRPr="00E76E7E" w14:paraId="1FA27AD8" w14:textId="77777777" w:rsidTr="00F12EB3">
        <w:tc>
          <w:tcPr>
            <w:tcW w:w="3056" w:type="dxa"/>
          </w:tcPr>
          <w:p w14:paraId="31F4B6B7" w14:textId="77777777" w:rsidR="00DA4BD0" w:rsidRPr="00DA4BD0" w:rsidRDefault="00DA4BD0" w:rsidP="00DA4BD0">
            <w:pPr>
              <w:pStyle w:val="Tabulka"/>
              <w:rPr>
                <w:rFonts w:ascii="Verdana" w:hAnsi="Verdana"/>
              </w:rPr>
            </w:pPr>
            <w:r w:rsidRPr="00DA4BD0">
              <w:rPr>
                <w:rFonts w:ascii="Verdana" w:hAnsi="Verdana"/>
              </w:rPr>
              <w:t>E-mail</w:t>
            </w:r>
          </w:p>
        </w:tc>
        <w:tc>
          <w:tcPr>
            <w:tcW w:w="5812" w:type="dxa"/>
            <w:tcBorders>
              <w:bottom w:val="single" w:sz="4" w:space="0" w:color="auto"/>
            </w:tcBorders>
          </w:tcPr>
          <w:p w14:paraId="14125DBB" w14:textId="1A400662" w:rsidR="00DA4BD0" w:rsidRPr="00DA4BD0" w:rsidRDefault="00DA4BD0" w:rsidP="00DA4BD0">
            <w:pPr>
              <w:pStyle w:val="Tabulka"/>
              <w:rPr>
                <w:rFonts w:ascii="Verdana" w:hAnsi="Verdana"/>
              </w:rPr>
            </w:pPr>
            <w:hyperlink r:id="rId43" w:history="1">
              <w:r w:rsidRPr="00DA4BD0">
                <w:rPr>
                  <w:rStyle w:val="Hypertextovodkaz"/>
                  <w:rFonts w:ascii="Verdana" w:hAnsi="Verdana"/>
                </w:rPr>
                <w:t>Lehar@spravazeleznic.cz</w:t>
              </w:r>
            </w:hyperlink>
            <w:r w:rsidRPr="00DA4BD0">
              <w:rPr>
                <w:rFonts w:ascii="Verdana" w:hAnsi="Verdana"/>
              </w:rPr>
              <w:t xml:space="preserve"> </w:t>
            </w:r>
          </w:p>
        </w:tc>
      </w:tr>
      <w:tr w:rsidR="00DA4BD0" w:rsidRPr="009E4995" w14:paraId="05AB2B2D" w14:textId="77777777" w:rsidTr="00F12EB3">
        <w:tc>
          <w:tcPr>
            <w:tcW w:w="3056" w:type="dxa"/>
          </w:tcPr>
          <w:p w14:paraId="374F74E1" w14:textId="77777777" w:rsidR="00DA4BD0" w:rsidRPr="00DA4BD0" w:rsidRDefault="00DA4BD0" w:rsidP="00DA4BD0">
            <w:pPr>
              <w:pStyle w:val="Tabulka"/>
              <w:rPr>
                <w:rFonts w:ascii="Verdana" w:hAnsi="Verdana"/>
              </w:rPr>
            </w:pPr>
            <w:r w:rsidRPr="00DA4BD0">
              <w:rPr>
                <w:rFonts w:ascii="Verdana" w:hAnsi="Verdana"/>
              </w:rPr>
              <w:t>Telefon</w:t>
            </w:r>
          </w:p>
        </w:tc>
        <w:tc>
          <w:tcPr>
            <w:tcW w:w="5812" w:type="dxa"/>
            <w:tcBorders>
              <w:bottom w:val="single" w:sz="4" w:space="0" w:color="auto"/>
            </w:tcBorders>
          </w:tcPr>
          <w:p w14:paraId="7E43AF5B" w14:textId="5FC099ED" w:rsidR="00DA4BD0" w:rsidRPr="00DA4BD0" w:rsidRDefault="00DA4BD0" w:rsidP="00DA4BD0">
            <w:pPr>
              <w:pStyle w:val="Tabulka"/>
              <w:rPr>
                <w:rFonts w:ascii="Verdana" w:hAnsi="Verdana"/>
              </w:rPr>
            </w:pPr>
            <w:r w:rsidRPr="00DA4BD0">
              <w:rPr>
                <w:rFonts w:ascii="Verdana" w:hAnsi="Verdana"/>
              </w:rPr>
              <w:t>+420 724 282 118</w:t>
            </w:r>
          </w:p>
        </w:tc>
      </w:tr>
      <w:bookmarkEnd w:id="8"/>
      <w:tr w:rsidR="00FE6337" w:rsidRPr="00FE6337" w14:paraId="3A0E0CA6" w14:textId="77777777" w:rsidTr="00DA4BD0">
        <w:tc>
          <w:tcPr>
            <w:tcW w:w="3056" w:type="dxa"/>
            <w:shd w:val="clear" w:color="auto" w:fill="F2F2F2" w:themeFill="background1" w:themeFillShade="F2"/>
          </w:tcPr>
          <w:p w14:paraId="7606E286" w14:textId="3F27BBC1" w:rsidR="00FE6337" w:rsidRPr="00DA4BD0" w:rsidRDefault="00795812" w:rsidP="003D5F47">
            <w:pPr>
              <w:pStyle w:val="Tabulka"/>
              <w:rPr>
                <w:rStyle w:val="Nadpisvtabulce"/>
                <w:rFonts w:ascii="Verdana" w:hAnsi="Verdana"/>
              </w:rPr>
            </w:pPr>
            <w:r w:rsidRPr="00DA4BD0">
              <w:rPr>
                <w:rStyle w:val="Nadpisvtabulce"/>
                <w:rFonts w:ascii="Verdana" w:hAnsi="Verdana"/>
              </w:rPr>
              <w:t>Jméno a příjmení</w:t>
            </w:r>
          </w:p>
        </w:tc>
        <w:tc>
          <w:tcPr>
            <w:tcW w:w="5812" w:type="dxa"/>
            <w:tcBorders>
              <w:top w:val="single" w:sz="4" w:space="0" w:color="auto"/>
            </w:tcBorders>
            <w:shd w:val="clear" w:color="auto" w:fill="F2F2F2" w:themeFill="background1" w:themeFillShade="F2"/>
          </w:tcPr>
          <w:p w14:paraId="012D1868" w14:textId="50510E3B" w:rsidR="00FE6337" w:rsidRPr="00DA4BD0" w:rsidRDefault="00DA4BD0" w:rsidP="003D5F47">
            <w:pPr>
              <w:pStyle w:val="Tabulka"/>
              <w:rPr>
                <w:rFonts w:ascii="Verdana" w:hAnsi="Verdana"/>
                <w:b/>
              </w:rPr>
            </w:pPr>
            <w:r w:rsidRPr="00DA4BD0">
              <w:rPr>
                <w:rFonts w:ascii="Verdana" w:hAnsi="Verdana"/>
                <w:b/>
                <w:bCs/>
              </w:rPr>
              <w:t>Alexandr ODLOŽILÍK</w:t>
            </w:r>
            <w:r w:rsidR="00FE6337" w:rsidRPr="00DA4BD0">
              <w:rPr>
                <w:rFonts w:ascii="Verdana" w:hAnsi="Verdana"/>
              </w:rPr>
              <w:t xml:space="preserve"> (správce oblasti </w:t>
            </w:r>
            <w:r w:rsidRPr="00DA4BD0">
              <w:rPr>
                <w:rFonts w:ascii="Verdana" w:hAnsi="Verdana"/>
              </w:rPr>
              <w:t>Kroměřížsko</w:t>
            </w:r>
            <w:r w:rsidR="00FE6337" w:rsidRPr="00DA4BD0">
              <w:rPr>
                <w:rFonts w:ascii="Verdana" w:hAnsi="Verdana"/>
              </w:rPr>
              <w:t>)</w:t>
            </w:r>
          </w:p>
        </w:tc>
      </w:tr>
      <w:tr w:rsidR="00DA4BD0" w:rsidRPr="00FE6337" w14:paraId="01DC3CED" w14:textId="77777777" w:rsidTr="003D5F47">
        <w:tc>
          <w:tcPr>
            <w:tcW w:w="3056" w:type="dxa"/>
          </w:tcPr>
          <w:p w14:paraId="4807FEFE" w14:textId="77777777" w:rsidR="00DA4BD0" w:rsidRPr="00DA4BD0" w:rsidRDefault="00DA4BD0" w:rsidP="00DA4BD0">
            <w:pPr>
              <w:pStyle w:val="Tabulka"/>
              <w:rPr>
                <w:rFonts w:ascii="Verdana" w:hAnsi="Verdana"/>
              </w:rPr>
            </w:pPr>
            <w:r w:rsidRPr="00DA4BD0">
              <w:rPr>
                <w:rFonts w:ascii="Verdana" w:hAnsi="Verdana"/>
              </w:rPr>
              <w:t>Adresa</w:t>
            </w:r>
          </w:p>
        </w:tc>
        <w:tc>
          <w:tcPr>
            <w:tcW w:w="5812" w:type="dxa"/>
          </w:tcPr>
          <w:p w14:paraId="75CE2E89" w14:textId="452EC4DC" w:rsidR="00DA4BD0" w:rsidRPr="00DA4BD0" w:rsidRDefault="00DA4BD0" w:rsidP="00DA4BD0">
            <w:pPr>
              <w:pStyle w:val="Tabulka"/>
              <w:rPr>
                <w:rFonts w:ascii="Verdana" w:hAnsi="Verdana"/>
              </w:rPr>
            </w:pPr>
            <w:r w:rsidRPr="00DA4BD0">
              <w:rPr>
                <w:rFonts w:ascii="Verdana" w:hAnsi="Verdana"/>
              </w:rPr>
              <w:t>Správa železnic, státní organizace, OŘ OVA, Nerudova 773/1, 779 00 Olomouc</w:t>
            </w:r>
          </w:p>
        </w:tc>
      </w:tr>
      <w:tr w:rsidR="00DA4BD0" w:rsidRPr="00FE6337" w14:paraId="703A1797" w14:textId="77777777" w:rsidTr="003D5F47">
        <w:tc>
          <w:tcPr>
            <w:tcW w:w="3056" w:type="dxa"/>
          </w:tcPr>
          <w:p w14:paraId="791A0D03" w14:textId="77777777" w:rsidR="00DA4BD0" w:rsidRPr="00DA4BD0" w:rsidRDefault="00DA4BD0" w:rsidP="00DA4BD0">
            <w:pPr>
              <w:pStyle w:val="Tabulka"/>
              <w:rPr>
                <w:rFonts w:ascii="Verdana" w:hAnsi="Verdana"/>
              </w:rPr>
            </w:pPr>
            <w:r w:rsidRPr="00DA4BD0">
              <w:rPr>
                <w:rFonts w:ascii="Verdana" w:hAnsi="Verdana"/>
              </w:rPr>
              <w:t>E-mail</w:t>
            </w:r>
          </w:p>
        </w:tc>
        <w:tc>
          <w:tcPr>
            <w:tcW w:w="5812" w:type="dxa"/>
            <w:tcBorders>
              <w:bottom w:val="single" w:sz="4" w:space="0" w:color="auto"/>
            </w:tcBorders>
          </w:tcPr>
          <w:p w14:paraId="77721FC7" w14:textId="5BF8FEBE" w:rsidR="00DA4BD0" w:rsidRPr="00DA4BD0" w:rsidRDefault="00DA4BD0" w:rsidP="00DA4BD0">
            <w:pPr>
              <w:pStyle w:val="Tabulka"/>
              <w:rPr>
                <w:rFonts w:ascii="Verdana" w:hAnsi="Verdana"/>
              </w:rPr>
            </w:pPr>
            <w:hyperlink r:id="rId44" w:history="1">
              <w:r w:rsidRPr="00DA4BD0">
                <w:rPr>
                  <w:rStyle w:val="Hypertextovodkaz"/>
                  <w:rFonts w:ascii="Verdana" w:hAnsi="Verdana"/>
                </w:rPr>
                <w:t>Odlozilik@spravazeleznic.cz</w:t>
              </w:r>
            </w:hyperlink>
            <w:r w:rsidRPr="00DA4BD0">
              <w:rPr>
                <w:rFonts w:ascii="Verdana" w:hAnsi="Verdana"/>
              </w:rPr>
              <w:t xml:space="preserve"> </w:t>
            </w:r>
          </w:p>
        </w:tc>
      </w:tr>
      <w:tr w:rsidR="00DA4BD0" w:rsidRPr="00FE6337" w14:paraId="5E69EE98" w14:textId="77777777" w:rsidTr="003D5F47">
        <w:tc>
          <w:tcPr>
            <w:tcW w:w="3056" w:type="dxa"/>
          </w:tcPr>
          <w:p w14:paraId="7FA7F742" w14:textId="77777777" w:rsidR="00DA4BD0" w:rsidRPr="00DA4BD0" w:rsidRDefault="00DA4BD0" w:rsidP="00DA4BD0">
            <w:pPr>
              <w:pStyle w:val="Tabulka"/>
              <w:rPr>
                <w:rFonts w:ascii="Verdana" w:hAnsi="Verdana"/>
              </w:rPr>
            </w:pPr>
            <w:r w:rsidRPr="00DA4BD0">
              <w:rPr>
                <w:rFonts w:ascii="Verdana" w:hAnsi="Verdana"/>
              </w:rPr>
              <w:t>Telefon</w:t>
            </w:r>
          </w:p>
        </w:tc>
        <w:tc>
          <w:tcPr>
            <w:tcW w:w="5812" w:type="dxa"/>
            <w:tcBorders>
              <w:bottom w:val="single" w:sz="4" w:space="0" w:color="auto"/>
            </w:tcBorders>
          </w:tcPr>
          <w:p w14:paraId="69C5A578" w14:textId="2B41DB57" w:rsidR="00DA4BD0" w:rsidRPr="00DA4BD0" w:rsidRDefault="00DA4BD0" w:rsidP="00DA4BD0">
            <w:pPr>
              <w:pStyle w:val="Tabulka"/>
              <w:rPr>
                <w:rFonts w:ascii="Verdana" w:hAnsi="Verdana"/>
              </w:rPr>
            </w:pPr>
            <w:r w:rsidRPr="00DA4BD0">
              <w:rPr>
                <w:rFonts w:ascii="Verdana" w:hAnsi="Verdana"/>
              </w:rPr>
              <w:t>+420 702 266 885</w:t>
            </w:r>
          </w:p>
        </w:tc>
      </w:tr>
    </w:tbl>
    <w:p w14:paraId="2B240624" w14:textId="52534FF6" w:rsidR="00E76E7E" w:rsidRDefault="00E76E7E" w:rsidP="00E76E7E">
      <w:pPr>
        <w:pStyle w:val="Textbezodsazen"/>
        <w:rPr>
          <w:rFonts w:ascii="Verdana" w:hAnsi="Verdana"/>
          <w:highlight w:val="green"/>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670BA1">
        <w:trPr>
          <w:trHeight w:val="170"/>
        </w:trPr>
        <w:tc>
          <w:tcPr>
            <w:tcW w:w="3056" w:type="dxa"/>
            <w:shd w:val="clear" w:color="auto" w:fill="F2F2F2" w:themeFill="background1" w:themeFillShade="F2"/>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bookmarkStart w:id="9" w:name="_Hlk213240163"/>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670BA1">
        <w:tc>
          <w:tcPr>
            <w:tcW w:w="3056" w:type="dxa"/>
            <w:shd w:val="clear" w:color="auto" w:fill="F2F2F2" w:themeFill="background1" w:themeFillShade="F2"/>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lastRenderedPageBreak/>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548AB" w14:paraId="1F6C898C" w14:textId="77777777" w:rsidTr="007D2DB3">
        <w:tc>
          <w:tcPr>
            <w:tcW w:w="3056" w:type="dxa"/>
          </w:tcPr>
          <w:p w14:paraId="7705796F" w14:textId="77777777" w:rsidR="00453EF8" w:rsidRPr="006548AB" w:rsidRDefault="00453EF8" w:rsidP="007D2DB3">
            <w:pPr>
              <w:pStyle w:val="Tabulka"/>
              <w:rPr>
                <w:rFonts w:ascii="Verdana" w:hAnsi="Verdana"/>
              </w:rPr>
            </w:pPr>
            <w:r w:rsidRPr="006548AB">
              <w:rPr>
                <w:rFonts w:ascii="Verdana" w:hAnsi="Verdana"/>
              </w:rPr>
              <w:t>Telefon</w:t>
            </w:r>
          </w:p>
        </w:tc>
        <w:tc>
          <w:tcPr>
            <w:tcW w:w="5812" w:type="dxa"/>
          </w:tcPr>
          <w:p w14:paraId="2810968E" w14:textId="77777777" w:rsidR="00453EF8" w:rsidRPr="006548AB" w:rsidRDefault="00453EF8" w:rsidP="007D2DB3">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tbl>
    <w:bookmarkEnd w:id="9"/>
    <w:p w14:paraId="5DA01DED" w14:textId="15FACC1B" w:rsidR="0068657E" w:rsidRPr="00061719" w:rsidRDefault="006548AB" w:rsidP="0068657E">
      <w:pPr>
        <w:spacing w:before="360" w:after="0"/>
        <w:jc w:val="both"/>
        <w:rPr>
          <w:rFonts w:ascii="Verdana" w:hAnsi="Verdana"/>
          <w:sz w:val="18"/>
          <w:szCs w:val="18"/>
        </w:rPr>
      </w:pPr>
      <w:r w:rsidRPr="005A0A06">
        <w:rPr>
          <w:rFonts w:ascii="Verdana" w:hAnsi="Verdana" w:cstheme="minorHAnsi"/>
          <w:sz w:val="18"/>
          <w:szCs w:val="18"/>
        </w:rPr>
        <w:t>Osoby oprávněné jednat ve věcech smluvních a obchodních jsou oprávněny jednat ve vztahu k</w:t>
      </w:r>
      <w:r w:rsidRPr="006548AB">
        <w:rPr>
          <w:rFonts w:ascii="Verdana" w:hAnsi="Verdana"/>
          <w:sz w:val="18"/>
          <w:szCs w:val="18"/>
        </w:rPr>
        <w:t xml:space="preserve"> </w:t>
      </w:r>
      <w:r w:rsidR="0068657E" w:rsidRPr="006548AB">
        <w:rPr>
          <w:rFonts w:ascii="Verdana" w:hAnsi="Verdana"/>
          <w:sz w:val="18"/>
          <w:szCs w:val="18"/>
        </w:rPr>
        <w:t>této Rámcové dohodě, objednávkám a dílčím smlouvám uzavřeným na základě této Rámcové dohody, a v rámci dílčích smluv vést s druhou stranou jednání obchodního a smluvního charakteru.</w:t>
      </w:r>
    </w:p>
    <w:p w14:paraId="533256CE" w14:textId="11D4A7D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5"/>
          <w:headerReference w:type="default" r:id="rId46"/>
          <w:footerReference w:type="default" r:id="rId47"/>
          <w:headerReference w:type="first" r:id="rId48"/>
          <w:footerReference w:type="first" r:id="rId49"/>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50"/>
      <w:headerReference w:type="default" r:id="rId51"/>
      <w:headerReference w:type="first" r:id="rId52"/>
      <w:footerReference w:type="first" r:id="rId53"/>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E48A3" w14:textId="77777777" w:rsidR="000C77C5" w:rsidRDefault="000C77C5" w:rsidP="003706CB">
      <w:pPr>
        <w:spacing w:after="0" w:line="240" w:lineRule="auto"/>
      </w:pPr>
      <w:r>
        <w:separator/>
      </w:r>
    </w:p>
  </w:endnote>
  <w:endnote w:type="continuationSeparator" w:id="0">
    <w:p w14:paraId="29B445FB" w14:textId="77777777" w:rsidR="000C77C5" w:rsidRDefault="000C77C5" w:rsidP="003706CB">
      <w:pPr>
        <w:spacing w:after="0" w:line="240" w:lineRule="auto"/>
      </w:pPr>
      <w:r>
        <w:continuationSeparator/>
      </w:r>
    </w:p>
  </w:endnote>
  <w:endnote w:type="continuationNotice" w:id="1">
    <w:p w14:paraId="48C7B407" w14:textId="77777777" w:rsidR="000C77C5" w:rsidRDefault="000C77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58D9AF78"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2A0B4A">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55D20FC3"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DA4BD0">
      <w:rPr>
        <w:rFonts w:ascii="Verdana" w:eastAsia="Verdana" w:hAnsi="Verdana"/>
        <w:noProof/>
        <w:sz w:val="12"/>
        <w:szCs w:val="12"/>
      </w:rPr>
      <w:t xml:space="preserve">VZ </w:t>
    </w:r>
    <w:r w:rsidR="00B02D0B" w:rsidRPr="00DA4BD0">
      <w:rPr>
        <w:rFonts w:ascii="Verdana" w:eastAsia="Verdana" w:hAnsi="Verdana"/>
        <w:noProof/>
        <w:sz w:val="12"/>
        <w:szCs w:val="12"/>
      </w:rPr>
      <w:t>635252</w:t>
    </w:r>
    <w:r w:rsidR="00DA4BD0" w:rsidRPr="00DA4BD0">
      <w:rPr>
        <w:rFonts w:ascii="Verdana" w:eastAsia="Verdana" w:hAnsi="Verdana"/>
        <w:noProof/>
        <w:sz w:val="12"/>
        <w:szCs w:val="12"/>
      </w:rPr>
      <w:t>3</w:t>
    </w:r>
    <w:r w:rsidR="00B02D0B" w:rsidRPr="00DA4BD0">
      <w:rPr>
        <w:rFonts w:ascii="Verdana" w:eastAsia="Verdana" w:hAnsi="Verdana"/>
        <w:noProof/>
        <w:sz w:val="12"/>
        <w:szCs w:val="12"/>
      </w:rPr>
      <w:t>1</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2A041278" w14:textId="1D06AA45" w:rsidR="007D2DB3" w:rsidRPr="00F335DB" w:rsidRDefault="007D2DB3" w:rsidP="00FE6337">
    <w:pPr>
      <w:pStyle w:val="Zpat"/>
      <w:jc w:val="right"/>
    </w:pPr>
    <w:r w:rsidRPr="00FC0278">
      <w:rPr>
        <w:rFonts w:ascii="Verdana" w:eastAsia="Verdana" w:hAnsi="Verdana"/>
        <w:noProof/>
        <w:sz w:val="12"/>
        <w:szCs w:val="12"/>
      </w:rPr>
      <w:tab/>
      <w:t xml:space="preserve">                                                                                    </w:t>
    </w:r>
    <w:r w:rsidRPr="00DA4BD0">
      <w:rPr>
        <w:rFonts w:ascii="Verdana" w:eastAsia="Verdana" w:hAnsi="Verdana"/>
        <w:noProof/>
        <w:sz w:val="12"/>
        <w:szCs w:val="12"/>
      </w:rPr>
      <w:t xml:space="preserve">VZ </w:t>
    </w:r>
    <w:r w:rsidR="00FE6337" w:rsidRPr="00DA4BD0">
      <w:rPr>
        <w:rFonts w:ascii="Verdana" w:eastAsia="Verdana" w:hAnsi="Verdana"/>
        <w:noProof/>
        <w:sz w:val="12"/>
        <w:szCs w:val="12"/>
      </w:rPr>
      <w:t>635252</w:t>
    </w:r>
    <w:r w:rsidR="00DA4BD0" w:rsidRPr="00DA4BD0">
      <w:rPr>
        <w:rFonts w:ascii="Verdana" w:eastAsia="Verdana" w:hAnsi="Verdana"/>
        <w:noProof/>
        <w:sz w:val="12"/>
        <w:szCs w:val="12"/>
      </w:rPr>
      <w:t>3</w:t>
    </w:r>
    <w:r w:rsidR="00FE6337" w:rsidRPr="00DA4BD0">
      <w:rPr>
        <w:rFonts w:ascii="Verdana" w:eastAsia="Verdana" w:hAnsi="Verdana"/>
        <w:noProof/>
        <w:sz w:val="12"/>
        <w:szCs w:val="12"/>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684380C7"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DA4BD0">
      <w:rPr>
        <w:rFonts w:ascii="Verdana" w:eastAsia="Verdana" w:hAnsi="Verdana"/>
        <w:noProof/>
        <w:sz w:val="12"/>
        <w:szCs w:val="12"/>
      </w:rPr>
      <w:t xml:space="preserve">VZ </w:t>
    </w:r>
    <w:r w:rsidR="001C577E" w:rsidRPr="00DA4BD0">
      <w:rPr>
        <w:rFonts w:ascii="Verdana" w:eastAsia="Verdana" w:hAnsi="Verdana"/>
        <w:noProof/>
        <w:sz w:val="12"/>
        <w:szCs w:val="12"/>
      </w:rPr>
      <w:t>63525</w:t>
    </w:r>
    <w:r w:rsidR="0088228E" w:rsidRPr="00DA4BD0">
      <w:rPr>
        <w:rFonts w:ascii="Verdana" w:eastAsia="Verdana" w:hAnsi="Verdana"/>
        <w:noProof/>
        <w:sz w:val="12"/>
        <w:szCs w:val="12"/>
      </w:rPr>
      <w:t>2</w:t>
    </w:r>
    <w:r w:rsidR="00DA4BD0" w:rsidRPr="00DA4BD0">
      <w:rPr>
        <w:rFonts w:ascii="Verdana" w:eastAsia="Verdana" w:hAnsi="Verdana"/>
        <w:noProof/>
        <w:sz w:val="12"/>
        <w:szCs w:val="12"/>
      </w:rPr>
      <w:t>3</w:t>
    </w:r>
    <w:r w:rsidR="00FE6337" w:rsidRPr="00DA4BD0">
      <w:rPr>
        <w:rFonts w:ascii="Verdana" w:eastAsia="Verdana" w:hAnsi="Verdana"/>
        <w:noProof/>
        <w:sz w:val="12"/>
        <w:szCs w:val="12"/>
      </w:rPr>
      <w:t>1</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467CABD8"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DA4BD0">
      <w:rPr>
        <w:rFonts w:ascii="Verdana" w:eastAsia="Verdana" w:hAnsi="Verdana"/>
        <w:noProof/>
        <w:sz w:val="12"/>
        <w:szCs w:val="12"/>
      </w:rPr>
      <w:t xml:space="preserve">VZ </w:t>
    </w:r>
    <w:r w:rsidR="001C577E" w:rsidRPr="00DA4BD0">
      <w:rPr>
        <w:rFonts w:ascii="Verdana" w:eastAsia="Verdana" w:hAnsi="Verdana"/>
        <w:noProof/>
        <w:sz w:val="12"/>
        <w:szCs w:val="12"/>
      </w:rPr>
      <w:t>63525</w:t>
    </w:r>
    <w:r w:rsidR="0088228E" w:rsidRPr="00DA4BD0">
      <w:rPr>
        <w:rFonts w:ascii="Verdana" w:eastAsia="Verdana" w:hAnsi="Verdana"/>
        <w:noProof/>
        <w:sz w:val="12"/>
        <w:szCs w:val="12"/>
      </w:rPr>
      <w:t>2</w:t>
    </w:r>
    <w:r w:rsidR="00DA4BD0" w:rsidRPr="00DA4BD0">
      <w:rPr>
        <w:rFonts w:ascii="Verdana" w:eastAsia="Verdana" w:hAnsi="Verdana"/>
        <w:noProof/>
        <w:sz w:val="12"/>
        <w:szCs w:val="12"/>
      </w:rPr>
      <w:t>3</w:t>
    </w:r>
    <w:r w:rsidR="00FE6337" w:rsidRPr="00DA4BD0">
      <w:rPr>
        <w:rFonts w:ascii="Verdana" w:eastAsia="Verdana" w:hAnsi="Verdana"/>
        <w:noProof/>
        <w:sz w:val="12"/>
        <w:szCs w:val="12"/>
      </w:rPr>
      <w:t>1</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1074CF14"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VZ </w:t>
    </w:r>
    <w:r w:rsidR="001C577E" w:rsidRPr="00DA4BD0">
      <w:rPr>
        <w:rFonts w:ascii="Verdana" w:eastAsia="Verdana" w:hAnsi="Verdana"/>
        <w:noProof/>
        <w:sz w:val="12"/>
        <w:szCs w:val="12"/>
      </w:rPr>
      <w:t>63525</w:t>
    </w:r>
    <w:r w:rsidR="0088228E" w:rsidRPr="00DA4BD0">
      <w:rPr>
        <w:rFonts w:ascii="Verdana" w:eastAsia="Verdana" w:hAnsi="Verdana"/>
        <w:noProof/>
        <w:sz w:val="12"/>
        <w:szCs w:val="12"/>
      </w:rPr>
      <w:t>2</w:t>
    </w:r>
    <w:r w:rsidR="00DA4BD0" w:rsidRPr="00DA4BD0">
      <w:rPr>
        <w:rFonts w:ascii="Verdana" w:eastAsia="Verdana" w:hAnsi="Verdana"/>
        <w:noProof/>
        <w:sz w:val="12"/>
        <w:szCs w:val="12"/>
      </w:rPr>
      <w:t>3</w:t>
    </w:r>
    <w:r w:rsidR="00FE6337" w:rsidRPr="00DA4BD0">
      <w:rPr>
        <w:rFonts w:ascii="Verdana" w:eastAsia="Verdana" w:hAnsi="Verdana"/>
        <w:noProof/>
        <w:sz w:val="12"/>
        <w:szCs w:val="12"/>
      </w:rPr>
      <w:t>1</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573F9D0B"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V</w:t>
    </w:r>
    <w:r w:rsidRPr="00DA4BD0">
      <w:rPr>
        <w:rFonts w:ascii="Verdana" w:eastAsia="Verdana" w:hAnsi="Verdana"/>
        <w:noProof/>
        <w:sz w:val="12"/>
        <w:szCs w:val="12"/>
      </w:rPr>
      <w:t xml:space="preserve">Z </w:t>
    </w:r>
    <w:r w:rsidR="001C577E" w:rsidRPr="00DA4BD0">
      <w:rPr>
        <w:rFonts w:ascii="Verdana" w:eastAsia="Verdana" w:hAnsi="Verdana"/>
        <w:noProof/>
        <w:sz w:val="12"/>
        <w:szCs w:val="12"/>
      </w:rPr>
      <w:t>63525</w:t>
    </w:r>
    <w:r w:rsidR="009856B4" w:rsidRPr="00DA4BD0">
      <w:rPr>
        <w:rFonts w:ascii="Verdana" w:eastAsia="Verdana" w:hAnsi="Verdana"/>
        <w:noProof/>
        <w:sz w:val="12"/>
        <w:szCs w:val="12"/>
      </w:rPr>
      <w:t>2</w:t>
    </w:r>
    <w:r w:rsidR="00DA4BD0" w:rsidRPr="00DA4BD0">
      <w:rPr>
        <w:rFonts w:ascii="Verdana" w:eastAsia="Verdana" w:hAnsi="Verdana"/>
        <w:noProof/>
        <w:sz w:val="12"/>
        <w:szCs w:val="12"/>
      </w:rPr>
      <w:t>3</w:t>
    </w:r>
    <w:r w:rsidR="00B41863" w:rsidRPr="00DA4BD0">
      <w:rPr>
        <w:rFonts w:ascii="Verdana" w:eastAsia="Verdana" w:hAnsi="Verdana"/>
        <w:noProof/>
        <w:sz w:val="12"/>
        <w:szCs w:val="12"/>
      </w:rPr>
      <w:t>1</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137F24">
      <w:rPr>
        <w:rFonts w:ascii="Verdana" w:eastAsia="Verdana" w:hAnsi="Verdana"/>
        <w:noProof/>
        <w:sz w:val="12"/>
        <w:szCs w:val="12"/>
      </w:rPr>
      <w:t>Služby</w:t>
    </w:r>
  </w:p>
  <w:p w14:paraId="495E262B" w14:textId="7E76B57B"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DA4BD0">
      <w:rPr>
        <w:rFonts w:ascii="Verdana" w:eastAsia="Verdana" w:hAnsi="Verdana"/>
        <w:noProof/>
        <w:sz w:val="12"/>
        <w:szCs w:val="12"/>
      </w:rPr>
      <w:t xml:space="preserve">VZ </w:t>
    </w:r>
    <w:r w:rsidR="001C577E" w:rsidRPr="00DA4BD0">
      <w:rPr>
        <w:rFonts w:ascii="Verdana" w:eastAsia="Verdana" w:hAnsi="Verdana"/>
        <w:noProof/>
        <w:sz w:val="12"/>
        <w:szCs w:val="12"/>
      </w:rPr>
      <w:t>63525</w:t>
    </w:r>
    <w:r w:rsidR="009856B4" w:rsidRPr="00DA4BD0">
      <w:rPr>
        <w:rFonts w:ascii="Verdana" w:eastAsia="Verdana" w:hAnsi="Verdana"/>
        <w:noProof/>
        <w:sz w:val="12"/>
        <w:szCs w:val="12"/>
      </w:rPr>
      <w:t>2</w:t>
    </w:r>
    <w:r w:rsidR="00DA4BD0" w:rsidRPr="00DA4BD0">
      <w:rPr>
        <w:rFonts w:ascii="Verdana" w:eastAsia="Verdana" w:hAnsi="Verdana"/>
        <w:noProof/>
        <w:sz w:val="12"/>
        <w:szCs w:val="12"/>
      </w:rPr>
      <w:t>3</w:t>
    </w:r>
    <w:r w:rsidR="00B41863" w:rsidRPr="00DA4BD0">
      <w:rPr>
        <w:rFonts w:ascii="Verdana" w:eastAsia="Verdana" w:hAnsi="Verdana"/>
        <w:noProof/>
        <w:sz w:val="12"/>
        <w:szCs w:val="12"/>
      </w:rPr>
      <w:t>1</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7C9D300D"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DA4BD0">
      <w:rPr>
        <w:rFonts w:ascii="Verdana" w:eastAsia="Verdana" w:hAnsi="Verdana"/>
        <w:noProof/>
        <w:sz w:val="12"/>
        <w:szCs w:val="12"/>
      </w:rPr>
      <w:t xml:space="preserve">VZ </w:t>
    </w:r>
    <w:r w:rsidR="001C577E" w:rsidRPr="00DA4BD0">
      <w:rPr>
        <w:rFonts w:ascii="Verdana" w:eastAsia="Verdana" w:hAnsi="Verdana"/>
        <w:noProof/>
        <w:sz w:val="12"/>
        <w:szCs w:val="12"/>
      </w:rPr>
      <w:t>63525</w:t>
    </w:r>
    <w:r w:rsidR="009856B4" w:rsidRPr="00DA4BD0">
      <w:rPr>
        <w:rFonts w:ascii="Verdana" w:eastAsia="Verdana" w:hAnsi="Verdana"/>
        <w:noProof/>
        <w:sz w:val="12"/>
        <w:szCs w:val="12"/>
      </w:rPr>
      <w:t>2</w:t>
    </w:r>
    <w:r w:rsidR="00DA4BD0" w:rsidRPr="00DA4BD0">
      <w:rPr>
        <w:rFonts w:ascii="Verdana" w:eastAsia="Verdana" w:hAnsi="Verdana"/>
        <w:noProof/>
        <w:sz w:val="12"/>
        <w:szCs w:val="12"/>
      </w:rPr>
      <w:t>3</w:t>
    </w:r>
    <w:r w:rsidR="00B41863" w:rsidRPr="00DA4BD0">
      <w:rPr>
        <w:rFonts w:ascii="Verdana" w:eastAsia="Verdana" w:hAnsi="Verdana"/>
        <w:noProof/>
        <w:sz w:val="12"/>
        <w:szCs w:val="12"/>
      </w:rPr>
      <w:t>1</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9778D" w14:textId="77777777" w:rsidR="000C77C5" w:rsidRDefault="000C77C5" w:rsidP="003706CB">
      <w:pPr>
        <w:spacing w:after="0" w:line="240" w:lineRule="auto"/>
      </w:pPr>
      <w:r>
        <w:separator/>
      </w:r>
    </w:p>
  </w:footnote>
  <w:footnote w:type="continuationSeparator" w:id="0">
    <w:p w14:paraId="481C4EA5" w14:textId="77777777" w:rsidR="000C77C5" w:rsidRDefault="000C77C5" w:rsidP="003706CB">
      <w:pPr>
        <w:spacing w:after="0" w:line="240" w:lineRule="auto"/>
      </w:pPr>
      <w:r>
        <w:continuationSeparator/>
      </w:r>
    </w:p>
  </w:footnote>
  <w:footnote w:type="continuationNotice" w:id="1">
    <w:p w14:paraId="4424504A" w14:textId="77777777" w:rsidR="000C77C5" w:rsidRDefault="000C77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8"/>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 w:numId="29" w16cid:durableId="1710228732">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B02"/>
    <w:rsid w:val="00011DBB"/>
    <w:rsid w:val="00012CB4"/>
    <w:rsid w:val="00014C12"/>
    <w:rsid w:val="000206B8"/>
    <w:rsid w:val="0002087B"/>
    <w:rsid w:val="00020FF6"/>
    <w:rsid w:val="00021633"/>
    <w:rsid w:val="00021D16"/>
    <w:rsid w:val="00022D53"/>
    <w:rsid w:val="00024617"/>
    <w:rsid w:val="00025E36"/>
    <w:rsid w:val="00026706"/>
    <w:rsid w:val="000269E4"/>
    <w:rsid w:val="0003023B"/>
    <w:rsid w:val="00042298"/>
    <w:rsid w:val="00042832"/>
    <w:rsid w:val="000466BF"/>
    <w:rsid w:val="00046EB9"/>
    <w:rsid w:val="00050CB8"/>
    <w:rsid w:val="000513FA"/>
    <w:rsid w:val="00052543"/>
    <w:rsid w:val="00052CFE"/>
    <w:rsid w:val="00053B1E"/>
    <w:rsid w:val="0006027E"/>
    <w:rsid w:val="00066FAC"/>
    <w:rsid w:val="00073827"/>
    <w:rsid w:val="000762FF"/>
    <w:rsid w:val="000770E5"/>
    <w:rsid w:val="000800D5"/>
    <w:rsid w:val="00081334"/>
    <w:rsid w:val="000821B9"/>
    <w:rsid w:val="00082657"/>
    <w:rsid w:val="000826F9"/>
    <w:rsid w:val="00082E42"/>
    <w:rsid w:val="000877D1"/>
    <w:rsid w:val="000878CB"/>
    <w:rsid w:val="00090C56"/>
    <w:rsid w:val="00096BA4"/>
    <w:rsid w:val="00097BF7"/>
    <w:rsid w:val="000A1CAB"/>
    <w:rsid w:val="000A2855"/>
    <w:rsid w:val="000A3909"/>
    <w:rsid w:val="000A4EE0"/>
    <w:rsid w:val="000A6BEF"/>
    <w:rsid w:val="000A6CD6"/>
    <w:rsid w:val="000B78DE"/>
    <w:rsid w:val="000C5A20"/>
    <w:rsid w:val="000C7132"/>
    <w:rsid w:val="000C77C5"/>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13DC2"/>
    <w:rsid w:val="00115A0E"/>
    <w:rsid w:val="00115FA8"/>
    <w:rsid w:val="001225BB"/>
    <w:rsid w:val="00122AA9"/>
    <w:rsid w:val="00125465"/>
    <w:rsid w:val="001302AD"/>
    <w:rsid w:val="00131B21"/>
    <w:rsid w:val="001377EE"/>
    <w:rsid w:val="00137BD3"/>
    <w:rsid w:val="00137F24"/>
    <w:rsid w:val="00141D25"/>
    <w:rsid w:val="001475F7"/>
    <w:rsid w:val="001501C0"/>
    <w:rsid w:val="001548B2"/>
    <w:rsid w:val="00161E4D"/>
    <w:rsid w:val="00163528"/>
    <w:rsid w:val="00165A73"/>
    <w:rsid w:val="001667B2"/>
    <w:rsid w:val="00166C41"/>
    <w:rsid w:val="00167260"/>
    <w:rsid w:val="00173841"/>
    <w:rsid w:val="00173E08"/>
    <w:rsid w:val="00174612"/>
    <w:rsid w:val="00174B07"/>
    <w:rsid w:val="00176015"/>
    <w:rsid w:val="00176BAE"/>
    <w:rsid w:val="00176CA0"/>
    <w:rsid w:val="0017765F"/>
    <w:rsid w:val="001824E0"/>
    <w:rsid w:val="001900B7"/>
    <w:rsid w:val="00190A1B"/>
    <w:rsid w:val="001937F5"/>
    <w:rsid w:val="001940C7"/>
    <w:rsid w:val="001A3204"/>
    <w:rsid w:val="001A3DB4"/>
    <w:rsid w:val="001A46D5"/>
    <w:rsid w:val="001A487E"/>
    <w:rsid w:val="001A64A0"/>
    <w:rsid w:val="001B04D3"/>
    <w:rsid w:val="001B2DC9"/>
    <w:rsid w:val="001C577E"/>
    <w:rsid w:val="001C7FC3"/>
    <w:rsid w:val="001D2DB5"/>
    <w:rsid w:val="001D65ED"/>
    <w:rsid w:val="001E4EEF"/>
    <w:rsid w:val="001F39B2"/>
    <w:rsid w:val="001F53A5"/>
    <w:rsid w:val="002045B1"/>
    <w:rsid w:val="00204750"/>
    <w:rsid w:val="00206309"/>
    <w:rsid w:val="00211202"/>
    <w:rsid w:val="002164BA"/>
    <w:rsid w:val="002171E6"/>
    <w:rsid w:val="00217838"/>
    <w:rsid w:val="00220472"/>
    <w:rsid w:val="00224684"/>
    <w:rsid w:val="0022507E"/>
    <w:rsid w:val="00226F80"/>
    <w:rsid w:val="002279EE"/>
    <w:rsid w:val="00231332"/>
    <w:rsid w:val="0023151B"/>
    <w:rsid w:val="00235018"/>
    <w:rsid w:val="00235366"/>
    <w:rsid w:val="00235748"/>
    <w:rsid w:val="002422A1"/>
    <w:rsid w:val="00242EE0"/>
    <w:rsid w:val="002443C7"/>
    <w:rsid w:val="00245A5D"/>
    <w:rsid w:val="002478D9"/>
    <w:rsid w:val="002507FA"/>
    <w:rsid w:val="00254B54"/>
    <w:rsid w:val="0025725F"/>
    <w:rsid w:val="00264CA8"/>
    <w:rsid w:val="00266753"/>
    <w:rsid w:val="002724E5"/>
    <w:rsid w:val="00272749"/>
    <w:rsid w:val="00275F63"/>
    <w:rsid w:val="00276548"/>
    <w:rsid w:val="0027697F"/>
    <w:rsid w:val="00277C3D"/>
    <w:rsid w:val="0028212C"/>
    <w:rsid w:val="002848BB"/>
    <w:rsid w:val="00287BC5"/>
    <w:rsid w:val="002906C0"/>
    <w:rsid w:val="00290986"/>
    <w:rsid w:val="002910CA"/>
    <w:rsid w:val="00291C82"/>
    <w:rsid w:val="00294755"/>
    <w:rsid w:val="002A05B1"/>
    <w:rsid w:val="002A0B4A"/>
    <w:rsid w:val="002A11CD"/>
    <w:rsid w:val="002A71FB"/>
    <w:rsid w:val="002A7690"/>
    <w:rsid w:val="002B2889"/>
    <w:rsid w:val="002B320E"/>
    <w:rsid w:val="002B5ECC"/>
    <w:rsid w:val="002B6DFB"/>
    <w:rsid w:val="002B7552"/>
    <w:rsid w:val="002B75C6"/>
    <w:rsid w:val="002C0EA9"/>
    <w:rsid w:val="002C46D1"/>
    <w:rsid w:val="002C4982"/>
    <w:rsid w:val="002C4F9C"/>
    <w:rsid w:val="002C7320"/>
    <w:rsid w:val="002D4B8D"/>
    <w:rsid w:val="002D575A"/>
    <w:rsid w:val="002D5EE8"/>
    <w:rsid w:val="002E0AEC"/>
    <w:rsid w:val="002E6229"/>
    <w:rsid w:val="002E73EB"/>
    <w:rsid w:val="002E7681"/>
    <w:rsid w:val="002E7974"/>
    <w:rsid w:val="002F54AF"/>
    <w:rsid w:val="002F6FB7"/>
    <w:rsid w:val="002F78E1"/>
    <w:rsid w:val="002F7905"/>
    <w:rsid w:val="0030498A"/>
    <w:rsid w:val="00307A39"/>
    <w:rsid w:val="0031122A"/>
    <w:rsid w:val="003120FE"/>
    <w:rsid w:val="003159FA"/>
    <w:rsid w:val="003173A9"/>
    <w:rsid w:val="003220B0"/>
    <w:rsid w:val="00322668"/>
    <w:rsid w:val="00322F6C"/>
    <w:rsid w:val="0032374E"/>
    <w:rsid w:val="00324DC0"/>
    <w:rsid w:val="003276C2"/>
    <w:rsid w:val="00327BE1"/>
    <w:rsid w:val="00332559"/>
    <w:rsid w:val="00335DD4"/>
    <w:rsid w:val="0033760E"/>
    <w:rsid w:val="00341000"/>
    <w:rsid w:val="0034378E"/>
    <w:rsid w:val="00344BF2"/>
    <w:rsid w:val="00344DDF"/>
    <w:rsid w:val="00345162"/>
    <w:rsid w:val="003509D2"/>
    <w:rsid w:val="0036457C"/>
    <w:rsid w:val="003652E9"/>
    <w:rsid w:val="00367C7C"/>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052"/>
    <w:rsid w:val="003E0E6B"/>
    <w:rsid w:val="003E6047"/>
    <w:rsid w:val="003F0851"/>
    <w:rsid w:val="003F0F9F"/>
    <w:rsid w:val="003F4A1C"/>
    <w:rsid w:val="003F4B94"/>
    <w:rsid w:val="003F4EB4"/>
    <w:rsid w:val="003F5A9F"/>
    <w:rsid w:val="003F5B2B"/>
    <w:rsid w:val="003F5EDA"/>
    <w:rsid w:val="003F751B"/>
    <w:rsid w:val="00400129"/>
    <w:rsid w:val="00400307"/>
    <w:rsid w:val="00402E9E"/>
    <w:rsid w:val="00404620"/>
    <w:rsid w:val="0040487B"/>
    <w:rsid w:val="0040600D"/>
    <w:rsid w:val="00410560"/>
    <w:rsid w:val="00420077"/>
    <w:rsid w:val="00421F68"/>
    <w:rsid w:val="00425288"/>
    <w:rsid w:val="00425B66"/>
    <w:rsid w:val="00425F7D"/>
    <w:rsid w:val="00426E3E"/>
    <w:rsid w:val="0043402C"/>
    <w:rsid w:val="00436367"/>
    <w:rsid w:val="00436E7C"/>
    <w:rsid w:val="004417C1"/>
    <w:rsid w:val="00443CF4"/>
    <w:rsid w:val="00445155"/>
    <w:rsid w:val="0044630D"/>
    <w:rsid w:val="00446DBD"/>
    <w:rsid w:val="00453EF8"/>
    <w:rsid w:val="00454B2D"/>
    <w:rsid w:val="004550AD"/>
    <w:rsid w:val="0045586A"/>
    <w:rsid w:val="00456711"/>
    <w:rsid w:val="0045754A"/>
    <w:rsid w:val="00462D26"/>
    <w:rsid w:val="0046631B"/>
    <w:rsid w:val="0047043C"/>
    <w:rsid w:val="00481BB3"/>
    <w:rsid w:val="00481FBA"/>
    <w:rsid w:val="00483564"/>
    <w:rsid w:val="00484E08"/>
    <w:rsid w:val="00485C92"/>
    <w:rsid w:val="00490DD5"/>
    <w:rsid w:val="004A0D5B"/>
    <w:rsid w:val="004A0F48"/>
    <w:rsid w:val="004A444C"/>
    <w:rsid w:val="004B0429"/>
    <w:rsid w:val="004B05A3"/>
    <w:rsid w:val="004B17F3"/>
    <w:rsid w:val="004B5D22"/>
    <w:rsid w:val="004B71BA"/>
    <w:rsid w:val="004B744D"/>
    <w:rsid w:val="004C2052"/>
    <w:rsid w:val="004C28AD"/>
    <w:rsid w:val="004D235B"/>
    <w:rsid w:val="004D3D0A"/>
    <w:rsid w:val="004D3F5F"/>
    <w:rsid w:val="004D47B7"/>
    <w:rsid w:val="004D4CEA"/>
    <w:rsid w:val="004D795C"/>
    <w:rsid w:val="004E1DE4"/>
    <w:rsid w:val="004E5367"/>
    <w:rsid w:val="004F08D8"/>
    <w:rsid w:val="004F0FA3"/>
    <w:rsid w:val="004F14F3"/>
    <w:rsid w:val="004F194C"/>
    <w:rsid w:val="004F22C3"/>
    <w:rsid w:val="004F7C35"/>
    <w:rsid w:val="0050249A"/>
    <w:rsid w:val="005030F6"/>
    <w:rsid w:val="0051139B"/>
    <w:rsid w:val="00512EC2"/>
    <w:rsid w:val="005166BE"/>
    <w:rsid w:val="00516724"/>
    <w:rsid w:val="00520D2D"/>
    <w:rsid w:val="00521BAD"/>
    <w:rsid w:val="00521D9E"/>
    <w:rsid w:val="00523C78"/>
    <w:rsid w:val="005252EB"/>
    <w:rsid w:val="00525D05"/>
    <w:rsid w:val="00527555"/>
    <w:rsid w:val="005345B6"/>
    <w:rsid w:val="00542FF8"/>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6D71"/>
    <w:rsid w:val="0059769D"/>
    <w:rsid w:val="005A0A06"/>
    <w:rsid w:val="005A17D8"/>
    <w:rsid w:val="005A4E1A"/>
    <w:rsid w:val="005C0CA5"/>
    <w:rsid w:val="005C2EC2"/>
    <w:rsid w:val="005C776A"/>
    <w:rsid w:val="005C7CE7"/>
    <w:rsid w:val="005D4748"/>
    <w:rsid w:val="005D4FDA"/>
    <w:rsid w:val="005D5F43"/>
    <w:rsid w:val="005D6921"/>
    <w:rsid w:val="005D791E"/>
    <w:rsid w:val="005D7C2C"/>
    <w:rsid w:val="005E3788"/>
    <w:rsid w:val="005E78B2"/>
    <w:rsid w:val="005F1211"/>
    <w:rsid w:val="005F6869"/>
    <w:rsid w:val="00602EEE"/>
    <w:rsid w:val="00606BB7"/>
    <w:rsid w:val="006073B6"/>
    <w:rsid w:val="00613B66"/>
    <w:rsid w:val="006147E8"/>
    <w:rsid w:val="00614D9F"/>
    <w:rsid w:val="00616498"/>
    <w:rsid w:val="006313E4"/>
    <w:rsid w:val="006343DA"/>
    <w:rsid w:val="00634660"/>
    <w:rsid w:val="00640429"/>
    <w:rsid w:val="00641CC9"/>
    <w:rsid w:val="00642390"/>
    <w:rsid w:val="00643CE5"/>
    <w:rsid w:val="00644F77"/>
    <w:rsid w:val="006452A8"/>
    <w:rsid w:val="00646FD3"/>
    <w:rsid w:val="00650C78"/>
    <w:rsid w:val="006548AB"/>
    <w:rsid w:val="00656D16"/>
    <w:rsid w:val="006653C8"/>
    <w:rsid w:val="00666A0E"/>
    <w:rsid w:val="00667C6F"/>
    <w:rsid w:val="00670BA1"/>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A7F3A"/>
    <w:rsid w:val="006B0D7E"/>
    <w:rsid w:val="006B230C"/>
    <w:rsid w:val="006B4CA3"/>
    <w:rsid w:val="006B68A8"/>
    <w:rsid w:val="006C21B2"/>
    <w:rsid w:val="006C4A42"/>
    <w:rsid w:val="006D13CC"/>
    <w:rsid w:val="006D16F9"/>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434AB"/>
    <w:rsid w:val="00750975"/>
    <w:rsid w:val="00754A3C"/>
    <w:rsid w:val="0075502C"/>
    <w:rsid w:val="00761A38"/>
    <w:rsid w:val="00762D8F"/>
    <w:rsid w:val="007642F3"/>
    <w:rsid w:val="00764F8D"/>
    <w:rsid w:val="00770533"/>
    <w:rsid w:val="00772EAF"/>
    <w:rsid w:val="00773DA2"/>
    <w:rsid w:val="007747D8"/>
    <w:rsid w:val="00775184"/>
    <w:rsid w:val="00775691"/>
    <w:rsid w:val="0077752E"/>
    <w:rsid w:val="00780CF7"/>
    <w:rsid w:val="007845D2"/>
    <w:rsid w:val="00785E1A"/>
    <w:rsid w:val="007870F2"/>
    <w:rsid w:val="00792921"/>
    <w:rsid w:val="00794EC8"/>
    <w:rsid w:val="00795812"/>
    <w:rsid w:val="0079648B"/>
    <w:rsid w:val="007A2C38"/>
    <w:rsid w:val="007A65CB"/>
    <w:rsid w:val="007A692F"/>
    <w:rsid w:val="007A7666"/>
    <w:rsid w:val="007A7D3A"/>
    <w:rsid w:val="007C1216"/>
    <w:rsid w:val="007C1338"/>
    <w:rsid w:val="007C36A9"/>
    <w:rsid w:val="007C5684"/>
    <w:rsid w:val="007C6153"/>
    <w:rsid w:val="007C7373"/>
    <w:rsid w:val="007D0E8A"/>
    <w:rsid w:val="007D296D"/>
    <w:rsid w:val="007D2DB3"/>
    <w:rsid w:val="007D2F11"/>
    <w:rsid w:val="007D5FA9"/>
    <w:rsid w:val="007D7902"/>
    <w:rsid w:val="007E01D6"/>
    <w:rsid w:val="007E084F"/>
    <w:rsid w:val="007E0CC8"/>
    <w:rsid w:val="007E2B43"/>
    <w:rsid w:val="007E3252"/>
    <w:rsid w:val="007E6705"/>
    <w:rsid w:val="007F062A"/>
    <w:rsid w:val="007F077B"/>
    <w:rsid w:val="007F0F0A"/>
    <w:rsid w:val="007F1A30"/>
    <w:rsid w:val="007F266F"/>
    <w:rsid w:val="007F2C74"/>
    <w:rsid w:val="007F3B5B"/>
    <w:rsid w:val="007F3E0C"/>
    <w:rsid w:val="007F42C5"/>
    <w:rsid w:val="007F4DE8"/>
    <w:rsid w:val="007F5016"/>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228E"/>
    <w:rsid w:val="00885EE8"/>
    <w:rsid w:val="00893409"/>
    <w:rsid w:val="008936A0"/>
    <w:rsid w:val="00894353"/>
    <w:rsid w:val="008979E3"/>
    <w:rsid w:val="00897E1E"/>
    <w:rsid w:val="008A0F99"/>
    <w:rsid w:val="008A4A09"/>
    <w:rsid w:val="008A65F3"/>
    <w:rsid w:val="008A70B1"/>
    <w:rsid w:val="008A7368"/>
    <w:rsid w:val="008B1A0A"/>
    <w:rsid w:val="008B2820"/>
    <w:rsid w:val="008B447E"/>
    <w:rsid w:val="008B4D9D"/>
    <w:rsid w:val="008B55DA"/>
    <w:rsid w:val="008C1DEB"/>
    <w:rsid w:val="008C4A37"/>
    <w:rsid w:val="008C566E"/>
    <w:rsid w:val="008C6517"/>
    <w:rsid w:val="008D2B2D"/>
    <w:rsid w:val="008D7572"/>
    <w:rsid w:val="008F0D1F"/>
    <w:rsid w:val="008F0E4A"/>
    <w:rsid w:val="008F1BAF"/>
    <w:rsid w:val="008F1C8F"/>
    <w:rsid w:val="0090270E"/>
    <w:rsid w:val="00902C3A"/>
    <w:rsid w:val="0090397E"/>
    <w:rsid w:val="00903D77"/>
    <w:rsid w:val="009070D6"/>
    <w:rsid w:val="009126E8"/>
    <w:rsid w:val="009138F7"/>
    <w:rsid w:val="00917717"/>
    <w:rsid w:val="00921369"/>
    <w:rsid w:val="009246EF"/>
    <w:rsid w:val="00926680"/>
    <w:rsid w:val="009279E7"/>
    <w:rsid w:val="009313FD"/>
    <w:rsid w:val="00933111"/>
    <w:rsid w:val="00937173"/>
    <w:rsid w:val="00937EDB"/>
    <w:rsid w:val="00944698"/>
    <w:rsid w:val="009451AE"/>
    <w:rsid w:val="009506C7"/>
    <w:rsid w:val="00951424"/>
    <w:rsid w:val="009536DC"/>
    <w:rsid w:val="00953CAE"/>
    <w:rsid w:val="009545C9"/>
    <w:rsid w:val="009559D5"/>
    <w:rsid w:val="0095679E"/>
    <w:rsid w:val="00956933"/>
    <w:rsid w:val="009611E0"/>
    <w:rsid w:val="009617FC"/>
    <w:rsid w:val="00961831"/>
    <w:rsid w:val="00962FAA"/>
    <w:rsid w:val="00963339"/>
    <w:rsid w:val="00963B12"/>
    <w:rsid w:val="00964953"/>
    <w:rsid w:val="00967DE1"/>
    <w:rsid w:val="00970A08"/>
    <w:rsid w:val="009723AD"/>
    <w:rsid w:val="009758FD"/>
    <w:rsid w:val="00981807"/>
    <w:rsid w:val="009856B4"/>
    <w:rsid w:val="00986E6F"/>
    <w:rsid w:val="00987103"/>
    <w:rsid w:val="0098748B"/>
    <w:rsid w:val="00991A59"/>
    <w:rsid w:val="009943FB"/>
    <w:rsid w:val="00994E63"/>
    <w:rsid w:val="00996023"/>
    <w:rsid w:val="00996C6D"/>
    <w:rsid w:val="009A14C7"/>
    <w:rsid w:val="009A69E5"/>
    <w:rsid w:val="009A7946"/>
    <w:rsid w:val="009B1696"/>
    <w:rsid w:val="009B348A"/>
    <w:rsid w:val="009B640D"/>
    <w:rsid w:val="009B7A3E"/>
    <w:rsid w:val="009C1FB5"/>
    <w:rsid w:val="009C5F7B"/>
    <w:rsid w:val="009D241E"/>
    <w:rsid w:val="009F00BF"/>
    <w:rsid w:val="00A02B02"/>
    <w:rsid w:val="00A04734"/>
    <w:rsid w:val="00A107ED"/>
    <w:rsid w:val="00A1363F"/>
    <w:rsid w:val="00A156DD"/>
    <w:rsid w:val="00A1707A"/>
    <w:rsid w:val="00A2244E"/>
    <w:rsid w:val="00A27CD9"/>
    <w:rsid w:val="00A316C8"/>
    <w:rsid w:val="00A34B1D"/>
    <w:rsid w:val="00A35253"/>
    <w:rsid w:val="00A366EF"/>
    <w:rsid w:val="00A36F4D"/>
    <w:rsid w:val="00A402AD"/>
    <w:rsid w:val="00A448C4"/>
    <w:rsid w:val="00A46AAE"/>
    <w:rsid w:val="00A5266B"/>
    <w:rsid w:val="00A5400C"/>
    <w:rsid w:val="00A5583C"/>
    <w:rsid w:val="00A55FA9"/>
    <w:rsid w:val="00A57C20"/>
    <w:rsid w:val="00A65FE9"/>
    <w:rsid w:val="00A676E0"/>
    <w:rsid w:val="00A7347B"/>
    <w:rsid w:val="00A73C6F"/>
    <w:rsid w:val="00A77775"/>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0F5A"/>
    <w:rsid w:val="00AE146B"/>
    <w:rsid w:val="00AE15A8"/>
    <w:rsid w:val="00AE1999"/>
    <w:rsid w:val="00AE20A6"/>
    <w:rsid w:val="00AE25F7"/>
    <w:rsid w:val="00AE2995"/>
    <w:rsid w:val="00AE4AB7"/>
    <w:rsid w:val="00AF0F95"/>
    <w:rsid w:val="00AF44B3"/>
    <w:rsid w:val="00AF4A75"/>
    <w:rsid w:val="00AF4F0A"/>
    <w:rsid w:val="00AF510F"/>
    <w:rsid w:val="00AF7673"/>
    <w:rsid w:val="00B019C8"/>
    <w:rsid w:val="00B02D0B"/>
    <w:rsid w:val="00B047FB"/>
    <w:rsid w:val="00B10516"/>
    <w:rsid w:val="00B13E71"/>
    <w:rsid w:val="00B14409"/>
    <w:rsid w:val="00B148AD"/>
    <w:rsid w:val="00B211F0"/>
    <w:rsid w:val="00B22F67"/>
    <w:rsid w:val="00B2530C"/>
    <w:rsid w:val="00B26E20"/>
    <w:rsid w:val="00B278E4"/>
    <w:rsid w:val="00B312AE"/>
    <w:rsid w:val="00B32A80"/>
    <w:rsid w:val="00B337A0"/>
    <w:rsid w:val="00B35796"/>
    <w:rsid w:val="00B36B13"/>
    <w:rsid w:val="00B37299"/>
    <w:rsid w:val="00B37744"/>
    <w:rsid w:val="00B40330"/>
    <w:rsid w:val="00B4111A"/>
    <w:rsid w:val="00B4177A"/>
    <w:rsid w:val="00B41863"/>
    <w:rsid w:val="00B441E7"/>
    <w:rsid w:val="00B447EA"/>
    <w:rsid w:val="00B44E13"/>
    <w:rsid w:val="00B46446"/>
    <w:rsid w:val="00B53C04"/>
    <w:rsid w:val="00B55A40"/>
    <w:rsid w:val="00B55BD0"/>
    <w:rsid w:val="00B614FE"/>
    <w:rsid w:val="00B63F9B"/>
    <w:rsid w:val="00B64A27"/>
    <w:rsid w:val="00B702D2"/>
    <w:rsid w:val="00B70EBD"/>
    <w:rsid w:val="00B717AF"/>
    <w:rsid w:val="00B72C16"/>
    <w:rsid w:val="00B7657C"/>
    <w:rsid w:val="00B7775F"/>
    <w:rsid w:val="00B77C51"/>
    <w:rsid w:val="00B93EB9"/>
    <w:rsid w:val="00B94C91"/>
    <w:rsid w:val="00B96AAD"/>
    <w:rsid w:val="00BA19C0"/>
    <w:rsid w:val="00BA5837"/>
    <w:rsid w:val="00BA6827"/>
    <w:rsid w:val="00BA73D8"/>
    <w:rsid w:val="00BA762E"/>
    <w:rsid w:val="00BA7E2F"/>
    <w:rsid w:val="00BB0757"/>
    <w:rsid w:val="00BB1291"/>
    <w:rsid w:val="00BB1E6D"/>
    <w:rsid w:val="00BB27AB"/>
    <w:rsid w:val="00BB7845"/>
    <w:rsid w:val="00BB7DC7"/>
    <w:rsid w:val="00BC3C1D"/>
    <w:rsid w:val="00BC50EA"/>
    <w:rsid w:val="00BC5672"/>
    <w:rsid w:val="00BC5D1F"/>
    <w:rsid w:val="00BC6123"/>
    <w:rsid w:val="00BD2B95"/>
    <w:rsid w:val="00BD7195"/>
    <w:rsid w:val="00BE24DE"/>
    <w:rsid w:val="00BE7269"/>
    <w:rsid w:val="00BF5DCE"/>
    <w:rsid w:val="00C01FDB"/>
    <w:rsid w:val="00C1086F"/>
    <w:rsid w:val="00C1087D"/>
    <w:rsid w:val="00C10A21"/>
    <w:rsid w:val="00C123B0"/>
    <w:rsid w:val="00C124D0"/>
    <w:rsid w:val="00C1623F"/>
    <w:rsid w:val="00C16D4F"/>
    <w:rsid w:val="00C16FD1"/>
    <w:rsid w:val="00C23DAB"/>
    <w:rsid w:val="00C24777"/>
    <w:rsid w:val="00C255A8"/>
    <w:rsid w:val="00C31031"/>
    <w:rsid w:val="00C3151C"/>
    <w:rsid w:val="00C32A22"/>
    <w:rsid w:val="00C33B46"/>
    <w:rsid w:val="00C345E0"/>
    <w:rsid w:val="00C34AB9"/>
    <w:rsid w:val="00C43F40"/>
    <w:rsid w:val="00C448C0"/>
    <w:rsid w:val="00C53862"/>
    <w:rsid w:val="00C563AC"/>
    <w:rsid w:val="00C63417"/>
    <w:rsid w:val="00C67D4D"/>
    <w:rsid w:val="00C70877"/>
    <w:rsid w:val="00C80C78"/>
    <w:rsid w:val="00C872D4"/>
    <w:rsid w:val="00C87E72"/>
    <w:rsid w:val="00C9036A"/>
    <w:rsid w:val="00C912A5"/>
    <w:rsid w:val="00C928F9"/>
    <w:rsid w:val="00C95244"/>
    <w:rsid w:val="00CA1515"/>
    <w:rsid w:val="00CA39D6"/>
    <w:rsid w:val="00CA4342"/>
    <w:rsid w:val="00CA5E7B"/>
    <w:rsid w:val="00CA60EC"/>
    <w:rsid w:val="00CB0135"/>
    <w:rsid w:val="00CB6B7E"/>
    <w:rsid w:val="00CC0278"/>
    <w:rsid w:val="00CC047C"/>
    <w:rsid w:val="00CC2D9E"/>
    <w:rsid w:val="00CC5257"/>
    <w:rsid w:val="00CC76B6"/>
    <w:rsid w:val="00CD0CE0"/>
    <w:rsid w:val="00CD0FED"/>
    <w:rsid w:val="00CD14C0"/>
    <w:rsid w:val="00CD38D4"/>
    <w:rsid w:val="00CD5AC4"/>
    <w:rsid w:val="00CD635A"/>
    <w:rsid w:val="00CD75D0"/>
    <w:rsid w:val="00CE0374"/>
    <w:rsid w:val="00CE410E"/>
    <w:rsid w:val="00CE4489"/>
    <w:rsid w:val="00CE7DF9"/>
    <w:rsid w:val="00CF085E"/>
    <w:rsid w:val="00CF1282"/>
    <w:rsid w:val="00CF1DB7"/>
    <w:rsid w:val="00CF4A71"/>
    <w:rsid w:val="00CF72A7"/>
    <w:rsid w:val="00D006F8"/>
    <w:rsid w:val="00D048F7"/>
    <w:rsid w:val="00D04FD1"/>
    <w:rsid w:val="00D13430"/>
    <w:rsid w:val="00D13D04"/>
    <w:rsid w:val="00D149FB"/>
    <w:rsid w:val="00D15BD0"/>
    <w:rsid w:val="00D21535"/>
    <w:rsid w:val="00D2565C"/>
    <w:rsid w:val="00D25EEA"/>
    <w:rsid w:val="00D276C2"/>
    <w:rsid w:val="00D279CA"/>
    <w:rsid w:val="00D30AD6"/>
    <w:rsid w:val="00D31EE6"/>
    <w:rsid w:val="00D323A6"/>
    <w:rsid w:val="00D3346E"/>
    <w:rsid w:val="00D45786"/>
    <w:rsid w:val="00D45DCA"/>
    <w:rsid w:val="00D47285"/>
    <w:rsid w:val="00D5313F"/>
    <w:rsid w:val="00D55403"/>
    <w:rsid w:val="00D72725"/>
    <w:rsid w:val="00D734CC"/>
    <w:rsid w:val="00D73DCF"/>
    <w:rsid w:val="00D80E90"/>
    <w:rsid w:val="00D8240D"/>
    <w:rsid w:val="00D837D8"/>
    <w:rsid w:val="00D85226"/>
    <w:rsid w:val="00D85996"/>
    <w:rsid w:val="00D86793"/>
    <w:rsid w:val="00D97787"/>
    <w:rsid w:val="00D97C72"/>
    <w:rsid w:val="00DA0469"/>
    <w:rsid w:val="00DA0E54"/>
    <w:rsid w:val="00DA4BD0"/>
    <w:rsid w:val="00DB33CD"/>
    <w:rsid w:val="00DB6781"/>
    <w:rsid w:val="00DB7EB5"/>
    <w:rsid w:val="00DC2D4A"/>
    <w:rsid w:val="00DC4739"/>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593E"/>
    <w:rsid w:val="00DF61E5"/>
    <w:rsid w:val="00DF7130"/>
    <w:rsid w:val="00E03ECF"/>
    <w:rsid w:val="00E0446B"/>
    <w:rsid w:val="00E04899"/>
    <w:rsid w:val="00E05929"/>
    <w:rsid w:val="00E07241"/>
    <w:rsid w:val="00E11477"/>
    <w:rsid w:val="00E11626"/>
    <w:rsid w:val="00E1230C"/>
    <w:rsid w:val="00E13B65"/>
    <w:rsid w:val="00E27C89"/>
    <w:rsid w:val="00E30AFD"/>
    <w:rsid w:val="00E35CAA"/>
    <w:rsid w:val="00E407F6"/>
    <w:rsid w:val="00E413C5"/>
    <w:rsid w:val="00E43EDA"/>
    <w:rsid w:val="00E44320"/>
    <w:rsid w:val="00E46045"/>
    <w:rsid w:val="00E476D0"/>
    <w:rsid w:val="00E47AA7"/>
    <w:rsid w:val="00E502DC"/>
    <w:rsid w:val="00E52F84"/>
    <w:rsid w:val="00E53380"/>
    <w:rsid w:val="00E564A3"/>
    <w:rsid w:val="00E56AB2"/>
    <w:rsid w:val="00E61A13"/>
    <w:rsid w:val="00E61C15"/>
    <w:rsid w:val="00E71957"/>
    <w:rsid w:val="00E746F8"/>
    <w:rsid w:val="00E76E7E"/>
    <w:rsid w:val="00E7759D"/>
    <w:rsid w:val="00E83F13"/>
    <w:rsid w:val="00E91D5F"/>
    <w:rsid w:val="00E92846"/>
    <w:rsid w:val="00E956D9"/>
    <w:rsid w:val="00E9583E"/>
    <w:rsid w:val="00E97E19"/>
    <w:rsid w:val="00EA1D44"/>
    <w:rsid w:val="00EA3CA5"/>
    <w:rsid w:val="00EA41F0"/>
    <w:rsid w:val="00EA7E42"/>
    <w:rsid w:val="00EB28E1"/>
    <w:rsid w:val="00EB634B"/>
    <w:rsid w:val="00EC014A"/>
    <w:rsid w:val="00EC07BD"/>
    <w:rsid w:val="00EC4D50"/>
    <w:rsid w:val="00ED0D45"/>
    <w:rsid w:val="00ED1C3B"/>
    <w:rsid w:val="00ED249F"/>
    <w:rsid w:val="00ED3922"/>
    <w:rsid w:val="00ED7AEE"/>
    <w:rsid w:val="00EE07E0"/>
    <w:rsid w:val="00EE18A0"/>
    <w:rsid w:val="00EE4495"/>
    <w:rsid w:val="00EE4C5D"/>
    <w:rsid w:val="00EE6CB3"/>
    <w:rsid w:val="00EE73F7"/>
    <w:rsid w:val="00EE77D8"/>
    <w:rsid w:val="00EE7FBF"/>
    <w:rsid w:val="00EF43CC"/>
    <w:rsid w:val="00EF64FC"/>
    <w:rsid w:val="00EF777E"/>
    <w:rsid w:val="00EF7E80"/>
    <w:rsid w:val="00F0448F"/>
    <w:rsid w:val="00F04558"/>
    <w:rsid w:val="00F04A6E"/>
    <w:rsid w:val="00F06B6C"/>
    <w:rsid w:val="00F06BD9"/>
    <w:rsid w:val="00F117E6"/>
    <w:rsid w:val="00F17B92"/>
    <w:rsid w:val="00F22E45"/>
    <w:rsid w:val="00F265E8"/>
    <w:rsid w:val="00F26AEA"/>
    <w:rsid w:val="00F272FE"/>
    <w:rsid w:val="00F312C6"/>
    <w:rsid w:val="00F335DB"/>
    <w:rsid w:val="00F36847"/>
    <w:rsid w:val="00F37200"/>
    <w:rsid w:val="00F3773C"/>
    <w:rsid w:val="00F50F24"/>
    <w:rsid w:val="00F545E5"/>
    <w:rsid w:val="00F5705D"/>
    <w:rsid w:val="00F57C05"/>
    <w:rsid w:val="00F60E03"/>
    <w:rsid w:val="00F64E0B"/>
    <w:rsid w:val="00F665B1"/>
    <w:rsid w:val="00F724C2"/>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C29AB"/>
    <w:rsid w:val="00FC2C8F"/>
    <w:rsid w:val="00FD1161"/>
    <w:rsid w:val="00FD26E6"/>
    <w:rsid w:val="00FD31AF"/>
    <w:rsid w:val="00FD6218"/>
    <w:rsid w:val="00FE4855"/>
    <w:rsid w:val="00FE5297"/>
    <w:rsid w:val="00FE6148"/>
    <w:rsid w:val="00FE6337"/>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8AD309B-6C64-46E2-B331-6B45897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E633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 w:type="paragraph" w:customStyle="1" w:styleId="l5">
    <w:name w:val="l5"/>
    <w:basedOn w:val="Normln"/>
    <w:rsid w:val="0088228E"/>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leznic.cz" TargetMode="External"/><Relationship Id="rId18" Type="http://schemas.openxmlformats.org/officeDocument/2006/relationships/hyperlink" Target="mailto:ePodatelnaCFU@spravazeleznic.cz" TargetMode="External"/><Relationship Id="rId26" Type="http://schemas.openxmlformats.org/officeDocument/2006/relationships/header" Target="header4.xml"/><Relationship Id="rId39" Type="http://schemas.openxmlformats.org/officeDocument/2006/relationships/footer" Target="footer6.xml"/><Relationship Id="rId21" Type="http://schemas.openxmlformats.org/officeDocument/2006/relationships/footer" Target="footer1.xml"/><Relationship Id="rId34" Type="http://schemas.openxmlformats.org/officeDocument/2006/relationships/header" Target="header10.xml"/><Relationship Id="rId42" Type="http://schemas.openxmlformats.org/officeDocument/2006/relationships/hyperlink" Target="mailto:Kania@spravazeleznic.cz" TargetMode="External"/><Relationship Id="rId47" Type="http://schemas.openxmlformats.org/officeDocument/2006/relationships/footer" Target="footer7.xml"/><Relationship Id="rId50" Type="http://schemas.openxmlformats.org/officeDocument/2006/relationships/header" Target="header17.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Makova@spravazeleznic.cz" TargetMode="External"/><Relationship Id="rId25" Type="http://schemas.openxmlformats.org/officeDocument/2006/relationships/header" Target="header3.xml"/><Relationship Id="rId33" Type="http://schemas.openxmlformats.org/officeDocument/2006/relationships/header" Target="header9.xml"/><Relationship Id="rId38" Type="http://schemas.openxmlformats.org/officeDocument/2006/relationships/header" Target="header13.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yperlink" Target="mailto:Tomasova@spravazeleznic.cz" TargetMode="External"/><Relationship Id="rId20" Type="http://schemas.openxmlformats.org/officeDocument/2006/relationships/hyperlink" Target="https://www.spravazeleznic.cz/o-nas/nazadouci-jednani-a-boj-s-korupci" TargetMode="External"/><Relationship Id="rId29" Type="http://schemas.openxmlformats.org/officeDocument/2006/relationships/header" Target="header6.xml"/><Relationship Id="rId41" Type="http://schemas.openxmlformats.org/officeDocument/2006/relationships/hyperlink" Target="mailto:Olsovska@spravazeleznic.cz"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2.xml"/><Relationship Id="rId32" Type="http://schemas.openxmlformats.org/officeDocument/2006/relationships/header" Target="header8.xml"/><Relationship Id="rId37" Type="http://schemas.openxmlformats.org/officeDocument/2006/relationships/header" Target="header12.xml"/><Relationship Id="rId40" Type="http://schemas.openxmlformats.org/officeDocument/2006/relationships/hyperlink" Target="mailto:Macho@spravazeleznic.cz" TargetMode="External"/><Relationship Id="rId45" Type="http://schemas.openxmlformats.org/officeDocument/2006/relationships/header" Target="header14.xml"/><Relationship Id="rId53"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mailto:Kubinska@spravazeleznic.cz" TargetMode="External"/><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header" Target="header11.xml"/><Relationship Id="rId49"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31" Type="http://schemas.openxmlformats.org/officeDocument/2006/relationships/footer" Target="footer4.xml"/><Relationship Id="rId44" Type="http://schemas.openxmlformats.org/officeDocument/2006/relationships/hyperlink" Target="mailto:Odlozilik@spravazeleznic.cz" TargetMode="External"/><Relationship Id="rId52"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7.xml"/><Relationship Id="rId35" Type="http://schemas.openxmlformats.org/officeDocument/2006/relationships/footer" Target="footer5.xml"/><Relationship Id="rId43" Type="http://schemas.openxmlformats.org/officeDocument/2006/relationships/hyperlink" Target="mailto:Lehar@spravazeleznic.cz" TargetMode="External"/><Relationship Id="rId48" Type="http://schemas.openxmlformats.org/officeDocument/2006/relationships/header" Target="header16.xml"/><Relationship Id="rId8" Type="http://schemas.openxmlformats.org/officeDocument/2006/relationships/webSettings" Target="webSettings.xml"/><Relationship Id="rId51" Type="http://schemas.openxmlformats.org/officeDocument/2006/relationships/header" Target="header18.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customXml/itemProps4.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2</TotalTime>
  <Pages>16</Pages>
  <Words>4949</Words>
  <Characters>29202</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Bauerová Pavlína</cp:lastModifiedBy>
  <cp:revision>11</cp:revision>
  <dcterms:created xsi:type="dcterms:W3CDTF">2025-11-28T07:18:00Z</dcterms:created>
  <dcterms:modified xsi:type="dcterms:W3CDTF">2025-12-05T09:24:00Z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